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BD67" w14:textId="77777777" w:rsidR="00A733EE" w:rsidRPr="007C0A12" w:rsidRDefault="007A1920" w:rsidP="00A733EE">
      <w:pPr>
        <w:jc w:val="center"/>
        <w:rPr>
          <w:b/>
          <w:sz w:val="23"/>
        </w:rPr>
      </w:pPr>
      <w:bookmarkStart w:id="0" w:name="_GoBack"/>
      <w:r>
        <w:rPr>
          <w:b/>
          <w:sz w:val="23"/>
        </w:rPr>
        <w:t>ТРЕБОВАНИЯ К ТЕЗИСАМ</w:t>
      </w:r>
    </w:p>
    <w:p w14:paraId="1F2CF4E2" w14:textId="77777777" w:rsidR="00A733EE" w:rsidRPr="007C0A12" w:rsidRDefault="00A733EE" w:rsidP="00A733EE">
      <w:pPr>
        <w:pStyle w:val="a3"/>
        <w:ind w:firstLine="284"/>
        <w:rPr>
          <w:sz w:val="24"/>
          <w:szCs w:val="24"/>
          <w:lang w:val="ru-RU"/>
        </w:rPr>
      </w:pPr>
      <w:r w:rsidRPr="007C0A12">
        <w:rPr>
          <w:sz w:val="24"/>
          <w:szCs w:val="24"/>
          <w:lang w:val="ru-RU"/>
        </w:rPr>
        <w:t>Тези</w:t>
      </w:r>
      <w:r w:rsidR="007A1920">
        <w:rPr>
          <w:sz w:val="24"/>
          <w:szCs w:val="24"/>
          <w:lang w:val="ru-RU"/>
        </w:rPr>
        <w:t>сы</w:t>
      </w:r>
      <w:r w:rsidRPr="007C0A12">
        <w:rPr>
          <w:sz w:val="24"/>
          <w:szCs w:val="24"/>
          <w:lang w:val="ru-RU"/>
        </w:rPr>
        <w:t xml:space="preserve"> до</w:t>
      </w:r>
      <w:r w:rsidR="007A1920">
        <w:rPr>
          <w:sz w:val="24"/>
          <w:szCs w:val="24"/>
          <w:lang w:val="ru-RU"/>
        </w:rPr>
        <w:t>кладов</w:t>
      </w:r>
      <w:r w:rsidRPr="007C0A12">
        <w:rPr>
          <w:sz w:val="24"/>
          <w:szCs w:val="24"/>
          <w:lang w:val="ru-RU"/>
        </w:rPr>
        <w:t xml:space="preserve"> подаются в </w:t>
      </w:r>
      <w:r w:rsidR="00416B4A">
        <w:rPr>
          <w:sz w:val="24"/>
          <w:szCs w:val="24"/>
          <w:lang w:val="ru-RU"/>
        </w:rPr>
        <w:t>электронном виде (</w:t>
      </w:r>
      <w:r w:rsidRPr="007C0A12">
        <w:rPr>
          <w:sz w:val="24"/>
          <w:szCs w:val="24"/>
          <w:lang w:val="ru-RU"/>
        </w:rPr>
        <w:t>формат</w:t>
      </w:r>
      <w:r w:rsidR="00416B4A">
        <w:rPr>
          <w:sz w:val="24"/>
          <w:szCs w:val="24"/>
          <w:lang w:val="ru-RU"/>
        </w:rPr>
        <w:t xml:space="preserve"> листа </w:t>
      </w:r>
      <w:r w:rsidRPr="007C0A12">
        <w:rPr>
          <w:sz w:val="24"/>
          <w:szCs w:val="24"/>
          <w:lang w:val="ru-RU"/>
        </w:rPr>
        <w:t xml:space="preserve"> А4</w:t>
      </w:r>
      <w:r w:rsidR="00416B4A">
        <w:rPr>
          <w:sz w:val="24"/>
          <w:szCs w:val="24"/>
          <w:lang w:val="ru-RU"/>
        </w:rPr>
        <w:t xml:space="preserve">, печатается </w:t>
      </w:r>
      <w:r w:rsidRPr="007C0A12">
        <w:rPr>
          <w:sz w:val="24"/>
          <w:szCs w:val="24"/>
          <w:lang w:val="ru-RU"/>
        </w:rPr>
        <w:t xml:space="preserve"> через 1 </w:t>
      </w:r>
      <w:r w:rsidR="007A1920">
        <w:rPr>
          <w:sz w:val="24"/>
          <w:szCs w:val="24"/>
          <w:lang w:val="ru-RU"/>
        </w:rPr>
        <w:t>и</w:t>
      </w:r>
      <w:r w:rsidR="00E82194">
        <w:rPr>
          <w:sz w:val="24"/>
          <w:szCs w:val="24"/>
          <w:lang w:val="ru-RU"/>
        </w:rPr>
        <w:t>нтервал</w:t>
      </w:r>
      <w:r w:rsidR="00416B4A">
        <w:rPr>
          <w:sz w:val="24"/>
          <w:szCs w:val="24"/>
          <w:lang w:val="ru-RU"/>
        </w:rPr>
        <w:t>)</w:t>
      </w:r>
      <w:r w:rsidR="00E82194">
        <w:rPr>
          <w:sz w:val="24"/>
          <w:szCs w:val="24"/>
          <w:lang w:val="ru-RU"/>
        </w:rPr>
        <w:t>.</w:t>
      </w:r>
    </w:p>
    <w:p w14:paraId="1ABB3B20" w14:textId="6A03D4F4" w:rsidR="00A733EE" w:rsidRPr="007C0A12" w:rsidRDefault="00A733EE" w:rsidP="00A733EE">
      <w:pPr>
        <w:ind w:firstLine="284"/>
        <w:jc w:val="both"/>
        <w:rPr>
          <w:szCs w:val="24"/>
        </w:rPr>
      </w:pPr>
      <w:r w:rsidRPr="007C0A12">
        <w:rPr>
          <w:szCs w:val="24"/>
        </w:rPr>
        <w:t>Об</w:t>
      </w:r>
      <w:r w:rsidR="007A1920">
        <w:rPr>
          <w:szCs w:val="24"/>
        </w:rPr>
        <w:t>ъем</w:t>
      </w:r>
      <w:r w:rsidRPr="007C0A12">
        <w:rPr>
          <w:szCs w:val="24"/>
        </w:rPr>
        <w:t xml:space="preserve"> тез</w:t>
      </w:r>
      <w:r w:rsidR="007A1920">
        <w:rPr>
          <w:szCs w:val="24"/>
        </w:rPr>
        <w:t>исов</w:t>
      </w:r>
      <w:r w:rsidRPr="007C0A12">
        <w:rPr>
          <w:szCs w:val="24"/>
        </w:rPr>
        <w:t xml:space="preserve"> не </w:t>
      </w:r>
      <w:r w:rsidR="007A1920">
        <w:rPr>
          <w:szCs w:val="24"/>
        </w:rPr>
        <w:t xml:space="preserve">должен </w:t>
      </w:r>
      <w:r w:rsidRPr="007C0A12">
        <w:rPr>
          <w:szCs w:val="24"/>
        </w:rPr>
        <w:t xml:space="preserve"> п</w:t>
      </w:r>
      <w:r w:rsidR="007A1920">
        <w:rPr>
          <w:szCs w:val="24"/>
        </w:rPr>
        <w:t>р</w:t>
      </w:r>
      <w:r w:rsidRPr="007C0A12">
        <w:rPr>
          <w:szCs w:val="24"/>
        </w:rPr>
        <w:t>ев</w:t>
      </w:r>
      <w:r w:rsidR="007A1920">
        <w:rPr>
          <w:szCs w:val="24"/>
        </w:rPr>
        <w:t>ы</w:t>
      </w:r>
      <w:r w:rsidR="004035E0">
        <w:rPr>
          <w:szCs w:val="24"/>
        </w:rPr>
        <w:t>ш</w:t>
      </w:r>
      <w:r w:rsidR="007A1920">
        <w:rPr>
          <w:szCs w:val="24"/>
        </w:rPr>
        <w:t>ать</w:t>
      </w:r>
      <w:r w:rsidRPr="007C0A12">
        <w:rPr>
          <w:szCs w:val="24"/>
        </w:rPr>
        <w:t xml:space="preserve"> </w:t>
      </w:r>
      <w:r w:rsidRPr="007C0A12">
        <w:rPr>
          <w:szCs w:val="24"/>
          <w:u w:val="single"/>
        </w:rPr>
        <w:t>2 ст</w:t>
      </w:r>
      <w:r w:rsidR="007A1920">
        <w:rPr>
          <w:szCs w:val="24"/>
          <w:u w:val="single"/>
        </w:rPr>
        <w:t>раницы</w:t>
      </w:r>
      <w:r w:rsidRPr="007C0A12">
        <w:rPr>
          <w:szCs w:val="24"/>
        </w:rPr>
        <w:t>, включа</w:t>
      </w:r>
      <w:r w:rsidR="007A1920">
        <w:rPr>
          <w:szCs w:val="24"/>
        </w:rPr>
        <w:t xml:space="preserve">я </w:t>
      </w:r>
      <w:r w:rsidRPr="007C0A12">
        <w:rPr>
          <w:szCs w:val="24"/>
        </w:rPr>
        <w:t>рисунки, таблиц</w:t>
      </w:r>
      <w:r w:rsidR="007A1920">
        <w:rPr>
          <w:szCs w:val="24"/>
        </w:rPr>
        <w:t>ы</w:t>
      </w:r>
      <w:r w:rsidRPr="007C0A12">
        <w:rPr>
          <w:szCs w:val="24"/>
        </w:rPr>
        <w:t xml:space="preserve">. Текст </w:t>
      </w:r>
      <w:r w:rsidR="007A1920">
        <w:rPr>
          <w:szCs w:val="24"/>
        </w:rPr>
        <w:t>должен</w:t>
      </w:r>
      <w:r w:rsidRPr="007C0A12">
        <w:rPr>
          <w:szCs w:val="24"/>
        </w:rPr>
        <w:t xml:space="preserve"> </w:t>
      </w:r>
      <w:r w:rsidR="007A1920">
        <w:rPr>
          <w:szCs w:val="24"/>
        </w:rPr>
        <w:t>быть</w:t>
      </w:r>
      <w:r w:rsidR="003D6319">
        <w:rPr>
          <w:szCs w:val="24"/>
        </w:rPr>
        <w:t xml:space="preserve"> </w:t>
      </w:r>
      <w:r w:rsidR="0045616A">
        <w:rPr>
          <w:szCs w:val="24"/>
        </w:rPr>
        <w:t xml:space="preserve">выровнен с </w:t>
      </w:r>
      <w:r w:rsidR="003D6319">
        <w:rPr>
          <w:szCs w:val="24"/>
        </w:rPr>
        <w:t xml:space="preserve">обеих сторон  и набран  шрифтом </w:t>
      </w:r>
      <w:r w:rsidR="0045616A">
        <w:rPr>
          <w:szCs w:val="24"/>
          <w:lang w:val="en-US"/>
        </w:rPr>
        <w:t>Times</w:t>
      </w:r>
      <w:r w:rsidR="0045616A" w:rsidRPr="0045616A">
        <w:rPr>
          <w:szCs w:val="24"/>
        </w:rPr>
        <w:t xml:space="preserve"> </w:t>
      </w:r>
      <w:r w:rsidR="0045616A">
        <w:rPr>
          <w:szCs w:val="24"/>
          <w:lang w:val="en-US"/>
        </w:rPr>
        <w:t>New</w:t>
      </w:r>
      <w:r w:rsidR="0045616A" w:rsidRPr="0045616A">
        <w:rPr>
          <w:szCs w:val="24"/>
        </w:rPr>
        <w:t xml:space="preserve"> </w:t>
      </w:r>
      <w:r w:rsidR="0045616A">
        <w:rPr>
          <w:szCs w:val="24"/>
          <w:lang w:val="en-US"/>
        </w:rPr>
        <w:t>Roman</w:t>
      </w:r>
      <w:r w:rsidRPr="007C0A12">
        <w:rPr>
          <w:szCs w:val="24"/>
        </w:rPr>
        <w:t xml:space="preserve"> 14 пт. Абзацн</w:t>
      </w:r>
      <w:r w:rsidR="0045616A">
        <w:rPr>
          <w:szCs w:val="24"/>
        </w:rPr>
        <w:t>ы</w:t>
      </w:r>
      <w:r w:rsidRPr="007C0A12">
        <w:rPr>
          <w:szCs w:val="24"/>
        </w:rPr>
        <w:t>й</w:t>
      </w:r>
      <w:r w:rsidR="0045616A">
        <w:rPr>
          <w:szCs w:val="24"/>
        </w:rPr>
        <w:t xml:space="preserve"> отступ</w:t>
      </w:r>
      <w:r w:rsidRPr="007C0A12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7C0A12">
          <w:rPr>
            <w:szCs w:val="24"/>
          </w:rPr>
          <w:t>10 мм</w:t>
        </w:r>
      </w:smartTag>
      <w:r w:rsidRPr="007C0A12">
        <w:rPr>
          <w:szCs w:val="24"/>
        </w:rPr>
        <w:t xml:space="preserve">. Рисунки, </w:t>
      </w:r>
      <w:r w:rsidR="0045616A">
        <w:rPr>
          <w:szCs w:val="24"/>
        </w:rPr>
        <w:t xml:space="preserve">схемы должны быть вставлены как </w:t>
      </w:r>
      <w:r w:rsidRPr="007C0A12">
        <w:rPr>
          <w:szCs w:val="24"/>
        </w:rPr>
        <w:t xml:space="preserve">вставка </w:t>
      </w:r>
      <w:r w:rsidRPr="007C0A12">
        <w:rPr>
          <w:b/>
          <w:szCs w:val="24"/>
        </w:rPr>
        <w:t xml:space="preserve">Рисунок MS </w:t>
      </w:r>
      <w:proofErr w:type="spellStart"/>
      <w:r w:rsidRPr="007C0A12">
        <w:rPr>
          <w:b/>
          <w:szCs w:val="24"/>
        </w:rPr>
        <w:t>Word</w:t>
      </w:r>
      <w:proofErr w:type="spellEnd"/>
      <w:r w:rsidRPr="007C0A12">
        <w:rPr>
          <w:szCs w:val="24"/>
        </w:rPr>
        <w:t xml:space="preserve">. Поля </w:t>
      </w:r>
      <w:r w:rsidR="0045616A" w:rsidRPr="0004195A">
        <w:rPr>
          <w:szCs w:val="24"/>
        </w:rPr>
        <w:t>зеркальные</w:t>
      </w:r>
      <w:r w:rsidRPr="0004195A">
        <w:rPr>
          <w:szCs w:val="24"/>
        </w:rPr>
        <w:t>:</w:t>
      </w:r>
      <w:r w:rsidRPr="007C0A12">
        <w:rPr>
          <w:szCs w:val="24"/>
        </w:rPr>
        <w:t xml:space="preserve"> верхн</w:t>
      </w:r>
      <w:r w:rsidR="0045616A">
        <w:rPr>
          <w:szCs w:val="24"/>
        </w:rPr>
        <w:t>ее</w:t>
      </w:r>
      <w:r w:rsidRPr="007C0A12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7C0A12">
          <w:rPr>
            <w:szCs w:val="24"/>
          </w:rPr>
          <w:t>20 мм</w:t>
        </w:r>
      </w:smartTag>
      <w:r w:rsidRPr="007C0A12">
        <w:rPr>
          <w:szCs w:val="24"/>
        </w:rPr>
        <w:t xml:space="preserve">, </w:t>
      </w:r>
      <w:r w:rsidR="0045616A">
        <w:rPr>
          <w:szCs w:val="24"/>
        </w:rPr>
        <w:t>нижнее</w:t>
      </w:r>
      <w:r w:rsidRPr="007C0A12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25 мм"/>
        </w:smartTagPr>
        <w:r w:rsidRPr="007C0A12">
          <w:rPr>
            <w:szCs w:val="24"/>
          </w:rPr>
          <w:t>25 мм</w:t>
        </w:r>
      </w:smartTag>
      <w:r w:rsidRPr="007C0A12">
        <w:rPr>
          <w:szCs w:val="24"/>
        </w:rPr>
        <w:t xml:space="preserve">, </w:t>
      </w:r>
      <w:r w:rsidR="0045616A">
        <w:rPr>
          <w:szCs w:val="24"/>
        </w:rPr>
        <w:t xml:space="preserve">левое </w:t>
      </w:r>
      <w:r w:rsidRPr="007C0A12">
        <w:rPr>
          <w:szCs w:val="24"/>
        </w:rPr>
        <w:t xml:space="preserve">- </w:t>
      </w:r>
      <w:smartTag w:uri="urn:schemas-microsoft-com:office:smarttags" w:element="metricconverter">
        <w:smartTagPr>
          <w:attr w:name="ProductID" w:val="30 мм"/>
        </w:smartTagPr>
        <w:r w:rsidRPr="007C0A12">
          <w:rPr>
            <w:szCs w:val="24"/>
          </w:rPr>
          <w:t>30 мм</w:t>
        </w:r>
      </w:smartTag>
      <w:r w:rsidRPr="007C0A12">
        <w:rPr>
          <w:szCs w:val="24"/>
        </w:rPr>
        <w:t xml:space="preserve">, </w:t>
      </w:r>
      <w:r w:rsidR="0045616A">
        <w:rPr>
          <w:szCs w:val="24"/>
        </w:rPr>
        <w:t>правое</w:t>
      </w:r>
      <w:r w:rsidRPr="007C0A12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7C0A12">
          <w:rPr>
            <w:szCs w:val="24"/>
          </w:rPr>
          <w:t>20 мм</w:t>
        </w:r>
      </w:smartTag>
      <w:r w:rsidR="0045616A">
        <w:rPr>
          <w:szCs w:val="24"/>
        </w:rPr>
        <w:t>. Рисунки, схемы</w:t>
      </w:r>
      <w:r w:rsidRPr="007C0A12">
        <w:rPr>
          <w:szCs w:val="24"/>
        </w:rPr>
        <w:t>, формул</w:t>
      </w:r>
      <w:r w:rsidR="0045616A">
        <w:rPr>
          <w:szCs w:val="24"/>
        </w:rPr>
        <w:t>ы</w:t>
      </w:r>
      <w:r w:rsidRPr="007C0A12">
        <w:rPr>
          <w:szCs w:val="24"/>
        </w:rPr>
        <w:t xml:space="preserve"> </w:t>
      </w:r>
      <w:r w:rsidR="0045616A">
        <w:rPr>
          <w:szCs w:val="24"/>
        </w:rPr>
        <w:t>и</w:t>
      </w:r>
      <w:r w:rsidRPr="007C0A12">
        <w:rPr>
          <w:szCs w:val="24"/>
        </w:rPr>
        <w:t xml:space="preserve"> таблиц</w:t>
      </w:r>
      <w:r w:rsidR="0045616A">
        <w:rPr>
          <w:szCs w:val="24"/>
        </w:rPr>
        <w:t>ы</w:t>
      </w:r>
      <w:r w:rsidRPr="007C0A12">
        <w:rPr>
          <w:szCs w:val="24"/>
        </w:rPr>
        <w:t xml:space="preserve"> не </w:t>
      </w:r>
      <w:r w:rsidR="0045616A">
        <w:rPr>
          <w:szCs w:val="24"/>
        </w:rPr>
        <w:t xml:space="preserve">должны выходить </w:t>
      </w:r>
      <w:r w:rsidRPr="007C0A12">
        <w:rPr>
          <w:szCs w:val="24"/>
        </w:rPr>
        <w:t xml:space="preserve">за поля. </w:t>
      </w:r>
      <w:r w:rsidR="0045616A">
        <w:rPr>
          <w:szCs w:val="24"/>
        </w:rPr>
        <w:t>Страницы не нумеруются</w:t>
      </w:r>
      <w:r w:rsidRPr="007C0A12">
        <w:rPr>
          <w:szCs w:val="24"/>
        </w:rPr>
        <w:t xml:space="preserve">. Файл </w:t>
      </w:r>
      <w:r w:rsidR="0045616A">
        <w:rPr>
          <w:szCs w:val="24"/>
        </w:rPr>
        <w:t>с</w:t>
      </w:r>
      <w:r w:rsidRPr="007C0A12">
        <w:rPr>
          <w:szCs w:val="24"/>
        </w:rPr>
        <w:t xml:space="preserve"> текстом </w:t>
      </w:r>
      <w:r w:rsidR="0045616A">
        <w:rPr>
          <w:szCs w:val="24"/>
        </w:rPr>
        <w:t xml:space="preserve">представляется в </w:t>
      </w:r>
      <w:r w:rsidR="00ED67F1">
        <w:rPr>
          <w:szCs w:val="24"/>
        </w:rPr>
        <w:t xml:space="preserve">двух </w:t>
      </w:r>
      <w:r w:rsidR="0045616A">
        <w:rPr>
          <w:szCs w:val="24"/>
        </w:rPr>
        <w:t>формат</w:t>
      </w:r>
      <w:r w:rsidR="00ED67F1">
        <w:rPr>
          <w:szCs w:val="24"/>
        </w:rPr>
        <w:t xml:space="preserve">ах: MS </w:t>
      </w:r>
      <w:r w:rsidR="00ED67F1">
        <w:rPr>
          <w:szCs w:val="24"/>
          <w:lang w:val="en-US"/>
        </w:rPr>
        <w:t>Word</w:t>
      </w:r>
      <w:r w:rsidR="00ED67F1" w:rsidRPr="00ED67F1">
        <w:rPr>
          <w:szCs w:val="24"/>
        </w:rPr>
        <w:t xml:space="preserve"> </w:t>
      </w:r>
      <w:r w:rsidR="00ED67F1">
        <w:rPr>
          <w:szCs w:val="24"/>
        </w:rPr>
        <w:t xml:space="preserve">и </w:t>
      </w:r>
      <w:r w:rsidR="00ED67F1">
        <w:rPr>
          <w:szCs w:val="24"/>
          <w:lang w:val="en-US"/>
        </w:rPr>
        <w:t>pdf</w:t>
      </w:r>
      <w:r w:rsidRPr="007C0A12">
        <w:rPr>
          <w:szCs w:val="24"/>
        </w:rPr>
        <w:t xml:space="preserve"> </w:t>
      </w:r>
      <w:r w:rsidR="0045616A">
        <w:rPr>
          <w:b/>
          <w:szCs w:val="24"/>
        </w:rPr>
        <w:t>фамилия</w:t>
      </w:r>
      <w:r w:rsidRPr="007C0A12">
        <w:rPr>
          <w:b/>
          <w:szCs w:val="24"/>
        </w:rPr>
        <w:t>_автора_тези</w:t>
      </w:r>
      <w:r w:rsidR="0045616A">
        <w:rPr>
          <w:b/>
          <w:szCs w:val="24"/>
        </w:rPr>
        <w:t>с</w:t>
      </w:r>
      <w:r w:rsidR="0015119B">
        <w:rPr>
          <w:b/>
          <w:szCs w:val="24"/>
        </w:rPr>
        <w:t>ы</w:t>
      </w:r>
      <w:r w:rsidRPr="007C0A12">
        <w:rPr>
          <w:b/>
          <w:szCs w:val="24"/>
        </w:rPr>
        <w:t>.doc</w:t>
      </w:r>
      <w:r w:rsidR="00ED67F1">
        <w:rPr>
          <w:b/>
          <w:szCs w:val="24"/>
        </w:rPr>
        <w:t xml:space="preserve"> (или </w:t>
      </w:r>
      <w:r w:rsidR="0045616A">
        <w:rPr>
          <w:b/>
          <w:szCs w:val="24"/>
        </w:rPr>
        <w:t>фамилия</w:t>
      </w:r>
      <w:r w:rsidRPr="007C0A12">
        <w:rPr>
          <w:b/>
          <w:szCs w:val="24"/>
        </w:rPr>
        <w:t>_автора_тези</w:t>
      </w:r>
      <w:r w:rsidR="0045616A">
        <w:rPr>
          <w:b/>
          <w:szCs w:val="24"/>
        </w:rPr>
        <w:t>с</w:t>
      </w:r>
      <w:r w:rsidR="0015119B">
        <w:rPr>
          <w:b/>
          <w:szCs w:val="24"/>
        </w:rPr>
        <w:t>ы</w:t>
      </w:r>
      <w:r w:rsidRPr="007C0A12">
        <w:rPr>
          <w:b/>
          <w:szCs w:val="24"/>
        </w:rPr>
        <w:t>.rtf MS WORD</w:t>
      </w:r>
      <w:r w:rsidR="00ED67F1">
        <w:rPr>
          <w:b/>
          <w:szCs w:val="24"/>
        </w:rPr>
        <w:t xml:space="preserve">) и </w:t>
      </w:r>
      <w:proofErr w:type="spellStart"/>
      <w:r w:rsidR="00ED67F1">
        <w:rPr>
          <w:b/>
          <w:szCs w:val="24"/>
        </w:rPr>
        <w:t>фамилия</w:t>
      </w:r>
      <w:r w:rsidR="00ED67F1" w:rsidRPr="007C0A12">
        <w:rPr>
          <w:b/>
          <w:szCs w:val="24"/>
        </w:rPr>
        <w:t>_автора_тези</w:t>
      </w:r>
      <w:r w:rsidR="00ED67F1">
        <w:rPr>
          <w:b/>
          <w:szCs w:val="24"/>
        </w:rPr>
        <w:t>сы</w:t>
      </w:r>
      <w:proofErr w:type="spellEnd"/>
      <w:r w:rsidR="00ED67F1" w:rsidRPr="007C0A12">
        <w:rPr>
          <w:b/>
          <w:szCs w:val="24"/>
        </w:rPr>
        <w:t>.</w:t>
      </w:r>
      <w:r w:rsidR="00ED67F1">
        <w:rPr>
          <w:b/>
          <w:szCs w:val="24"/>
          <w:lang w:val="en-US"/>
        </w:rPr>
        <w:t>pdf</w:t>
      </w:r>
      <w:r w:rsidRPr="007C0A12">
        <w:rPr>
          <w:b/>
          <w:szCs w:val="24"/>
        </w:rPr>
        <w:t xml:space="preserve"> </w:t>
      </w:r>
      <w:r w:rsidRPr="00ED67F1">
        <w:rPr>
          <w:szCs w:val="24"/>
        </w:rPr>
        <w:t>(</w:t>
      </w:r>
      <w:r w:rsidRPr="007C0A12">
        <w:rPr>
          <w:szCs w:val="24"/>
        </w:rPr>
        <w:t>напри</w:t>
      </w:r>
      <w:r w:rsidR="0045616A">
        <w:rPr>
          <w:szCs w:val="24"/>
        </w:rPr>
        <w:t>мер</w:t>
      </w:r>
      <w:r w:rsidRPr="007C0A12">
        <w:rPr>
          <w:szCs w:val="24"/>
        </w:rPr>
        <w:t>,</w:t>
      </w:r>
      <w:r w:rsidRPr="007C0A12">
        <w:rPr>
          <w:b/>
          <w:szCs w:val="24"/>
        </w:rPr>
        <w:t xml:space="preserve"> </w:t>
      </w:r>
      <w:r w:rsidR="0045616A">
        <w:rPr>
          <w:szCs w:val="24"/>
        </w:rPr>
        <w:t>Т</w:t>
      </w:r>
      <w:r w:rsidRPr="007C0A12">
        <w:rPr>
          <w:szCs w:val="24"/>
        </w:rPr>
        <w:t>каченко_тези</w:t>
      </w:r>
      <w:r w:rsidR="0045616A">
        <w:rPr>
          <w:szCs w:val="24"/>
        </w:rPr>
        <w:t>с</w:t>
      </w:r>
      <w:r w:rsidR="00ED67F1">
        <w:rPr>
          <w:szCs w:val="24"/>
        </w:rPr>
        <w:t>ы</w:t>
      </w:r>
      <w:r w:rsidRPr="007C0A12">
        <w:rPr>
          <w:szCs w:val="24"/>
        </w:rPr>
        <w:t>.doc</w:t>
      </w:r>
      <w:r w:rsidR="00ED67F1">
        <w:rPr>
          <w:szCs w:val="24"/>
        </w:rPr>
        <w:t xml:space="preserve"> + </w:t>
      </w:r>
      <w:proofErr w:type="spellStart"/>
      <w:r w:rsidR="00ED67F1">
        <w:rPr>
          <w:szCs w:val="24"/>
        </w:rPr>
        <w:t>Т</w:t>
      </w:r>
      <w:r w:rsidR="00ED67F1" w:rsidRPr="007C0A12">
        <w:rPr>
          <w:szCs w:val="24"/>
        </w:rPr>
        <w:t>каченко_тези</w:t>
      </w:r>
      <w:r w:rsidR="00ED67F1">
        <w:rPr>
          <w:szCs w:val="24"/>
        </w:rPr>
        <w:t>сы</w:t>
      </w:r>
      <w:proofErr w:type="spellEnd"/>
      <w:r w:rsidR="00ED67F1" w:rsidRPr="00ED67F1">
        <w:rPr>
          <w:szCs w:val="24"/>
        </w:rPr>
        <w:t>.</w:t>
      </w:r>
      <w:r w:rsidR="00ED67F1">
        <w:rPr>
          <w:szCs w:val="24"/>
          <w:lang w:val="en-US"/>
        </w:rPr>
        <w:t>pdf</w:t>
      </w:r>
      <w:r w:rsidRPr="007C0A12">
        <w:rPr>
          <w:szCs w:val="24"/>
        </w:rPr>
        <w:t>)</w:t>
      </w:r>
      <w:r w:rsidRPr="007C0A12">
        <w:rPr>
          <w:b/>
          <w:szCs w:val="24"/>
        </w:rPr>
        <w:t>.</w:t>
      </w:r>
      <w:r w:rsidR="00ED67F1" w:rsidRPr="00ED67F1">
        <w:rPr>
          <w:szCs w:val="24"/>
        </w:rPr>
        <w:t xml:space="preserve"> </w:t>
      </w:r>
      <w:r w:rsidRPr="007C0A12">
        <w:rPr>
          <w:szCs w:val="24"/>
        </w:rPr>
        <w:t xml:space="preserve">Текст </w:t>
      </w:r>
      <w:r w:rsidR="0045616A">
        <w:rPr>
          <w:szCs w:val="24"/>
        </w:rPr>
        <w:t>должен быть построен по такой схеме</w:t>
      </w:r>
      <w:r w:rsidRPr="007C0A12">
        <w:rPr>
          <w:szCs w:val="24"/>
        </w:rPr>
        <w:t>:</w:t>
      </w:r>
    </w:p>
    <w:p w14:paraId="1BD7F6DF" w14:textId="77777777" w:rsidR="00770587" w:rsidRPr="007C0A12" w:rsidRDefault="00A733EE" w:rsidP="00A733EE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Cs w:val="24"/>
        </w:rPr>
      </w:pPr>
      <w:r w:rsidRPr="007C0A12">
        <w:rPr>
          <w:szCs w:val="24"/>
        </w:rPr>
        <w:t>назва</w:t>
      </w:r>
      <w:r w:rsidR="0045616A">
        <w:rPr>
          <w:szCs w:val="24"/>
        </w:rPr>
        <w:t>ние</w:t>
      </w:r>
      <w:r w:rsidRPr="007C0A12">
        <w:rPr>
          <w:szCs w:val="24"/>
        </w:rPr>
        <w:t xml:space="preserve"> до</w:t>
      </w:r>
      <w:r w:rsidR="0045616A">
        <w:rPr>
          <w:szCs w:val="24"/>
        </w:rPr>
        <w:t>клада</w:t>
      </w:r>
      <w:r w:rsidRPr="007C0A12">
        <w:rPr>
          <w:szCs w:val="24"/>
        </w:rPr>
        <w:t xml:space="preserve"> прописн</w:t>
      </w:r>
      <w:r w:rsidR="0045616A">
        <w:rPr>
          <w:szCs w:val="24"/>
        </w:rPr>
        <w:t>ы</w:t>
      </w:r>
      <w:r w:rsidRPr="007C0A12">
        <w:rPr>
          <w:szCs w:val="24"/>
        </w:rPr>
        <w:t xml:space="preserve">ми </w:t>
      </w:r>
      <w:r w:rsidR="0045616A">
        <w:rPr>
          <w:szCs w:val="24"/>
        </w:rPr>
        <w:t>полужирными</w:t>
      </w:r>
      <w:r w:rsidRPr="007C0A12">
        <w:rPr>
          <w:szCs w:val="24"/>
        </w:rPr>
        <w:t xml:space="preserve"> </w:t>
      </w:r>
      <w:r w:rsidR="0045616A">
        <w:rPr>
          <w:szCs w:val="24"/>
        </w:rPr>
        <w:t>буквами</w:t>
      </w:r>
      <w:r w:rsidRPr="007C0A12">
        <w:rPr>
          <w:szCs w:val="24"/>
        </w:rPr>
        <w:t xml:space="preserve">, </w:t>
      </w:r>
      <w:r w:rsidR="0045616A">
        <w:rPr>
          <w:szCs w:val="24"/>
        </w:rPr>
        <w:t>выравнивание</w:t>
      </w:r>
      <w:r w:rsidRPr="007C0A12">
        <w:rPr>
          <w:szCs w:val="24"/>
        </w:rPr>
        <w:t xml:space="preserve"> </w:t>
      </w:r>
      <w:r w:rsidR="0045616A">
        <w:rPr>
          <w:szCs w:val="24"/>
        </w:rPr>
        <w:t>по</w:t>
      </w:r>
      <w:r w:rsidRPr="007C0A12">
        <w:rPr>
          <w:szCs w:val="24"/>
        </w:rPr>
        <w:t xml:space="preserve"> центру;</w:t>
      </w:r>
    </w:p>
    <w:p w14:paraId="47267DFC" w14:textId="77777777" w:rsidR="00770587" w:rsidRPr="007C0A12" w:rsidRDefault="00A733EE" w:rsidP="00770587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Cs w:val="24"/>
        </w:rPr>
      </w:pPr>
      <w:r w:rsidRPr="007C0A12">
        <w:rPr>
          <w:szCs w:val="24"/>
        </w:rPr>
        <w:t xml:space="preserve">по центру </w:t>
      </w:r>
      <w:r w:rsidR="0045616A">
        <w:rPr>
          <w:szCs w:val="24"/>
        </w:rPr>
        <w:t>страницы</w:t>
      </w:r>
      <w:r w:rsidRPr="007C0A12">
        <w:rPr>
          <w:szCs w:val="24"/>
        </w:rPr>
        <w:t xml:space="preserve"> </w:t>
      </w:r>
      <w:r w:rsidR="0045616A">
        <w:rPr>
          <w:szCs w:val="24"/>
        </w:rPr>
        <w:t>Ф.И.О</w:t>
      </w:r>
      <w:r w:rsidRPr="007C0A12">
        <w:rPr>
          <w:szCs w:val="24"/>
        </w:rPr>
        <w:t>. автор</w:t>
      </w:r>
      <w:r w:rsidR="00C701B3">
        <w:rPr>
          <w:szCs w:val="24"/>
        </w:rPr>
        <w:t>о</w:t>
      </w:r>
      <w:r w:rsidRPr="007C0A12">
        <w:rPr>
          <w:szCs w:val="24"/>
        </w:rPr>
        <w:t>в (курсивом</w:t>
      </w:r>
      <w:r w:rsidR="00770587" w:rsidRPr="007C0A12">
        <w:rPr>
          <w:szCs w:val="24"/>
        </w:rPr>
        <w:t>)</w:t>
      </w:r>
      <w:r w:rsidRPr="007C0A12">
        <w:rPr>
          <w:szCs w:val="24"/>
        </w:rPr>
        <w:t>;</w:t>
      </w:r>
    </w:p>
    <w:p w14:paraId="2ABC167F" w14:textId="77777777" w:rsidR="00770587" w:rsidRPr="007C0A12" w:rsidRDefault="00C701B3" w:rsidP="00770587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Cs w:val="24"/>
        </w:rPr>
      </w:pPr>
      <w:r>
        <w:rPr>
          <w:szCs w:val="24"/>
        </w:rPr>
        <w:t xml:space="preserve">в следующей строке </w:t>
      </w:r>
      <w:r w:rsidR="00A733EE" w:rsidRPr="007C0A12">
        <w:rPr>
          <w:szCs w:val="24"/>
        </w:rPr>
        <w:t xml:space="preserve">по центру </w:t>
      </w:r>
      <w:r>
        <w:rPr>
          <w:szCs w:val="24"/>
        </w:rPr>
        <w:t>страницы название организации или учебного заведения</w:t>
      </w:r>
      <w:r w:rsidR="00A733EE" w:rsidRPr="007C0A12">
        <w:rPr>
          <w:szCs w:val="24"/>
        </w:rPr>
        <w:t>;</w:t>
      </w:r>
    </w:p>
    <w:p w14:paraId="0CB7D9D6" w14:textId="77777777" w:rsidR="00770587" w:rsidRPr="007C0A12" w:rsidRDefault="00A733EE" w:rsidP="00770587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Cs w:val="24"/>
        </w:rPr>
      </w:pPr>
      <w:r w:rsidRPr="007C0A12">
        <w:rPr>
          <w:szCs w:val="24"/>
        </w:rPr>
        <w:t>Е-</w:t>
      </w:r>
      <w:proofErr w:type="spellStart"/>
      <w:r w:rsidRPr="007C0A12">
        <w:rPr>
          <w:szCs w:val="24"/>
        </w:rPr>
        <w:t>mail</w:t>
      </w:r>
      <w:proofErr w:type="spellEnd"/>
      <w:r w:rsidRPr="007C0A12">
        <w:rPr>
          <w:szCs w:val="24"/>
        </w:rPr>
        <w:t xml:space="preserve"> автора </w:t>
      </w:r>
      <w:r w:rsidR="00C701B3">
        <w:rPr>
          <w:szCs w:val="24"/>
        </w:rPr>
        <w:t>или</w:t>
      </w:r>
      <w:r w:rsidRPr="007C0A12">
        <w:rPr>
          <w:szCs w:val="24"/>
        </w:rPr>
        <w:t xml:space="preserve"> </w:t>
      </w:r>
      <w:r w:rsidR="00C701B3">
        <w:rPr>
          <w:szCs w:val="24"/>
        </w:rPr>
        <w:t>учреждения</w:t>
      </w:r>
      <w:r w:rsidRPr="007C0A12">
        <w:rPr>
          <w:szCs w:val="24"/>
        </w:rPr>
        <w:t>;</w:t>
      </w:r>
    </w:p>
    <w:p w14:paraId="042C961A" w14:textId="77777777" w:rsidR="00A733EE" w:rsidRPr="007C0A12" w:rsidRDefault="00A733EE" w:rsidP="00770587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Cs w:val="24"/>
        </w:rPr>
      </w:pPr>
      <w:r w:rsidRPr="007C0A12">
        <w:rPr>
          <w:szCs w:val="24"/>
        </w:rPr>
        <w:t>через одн</w:t>
      </w:r>
      <w:r w:rsidR="00C701B3">
        <w:rPr>
          <w:szCs w:val="24"/>
        </w:rPr>
        <w:t>у пустую строку с абзацн</w:t>
      </w:r>
      <w:r w:rsidR="004D4EBC">
        <w:rPr>
          <w:szCs w:val="24"/>
        </w:rPr>
        <w:t>ым</w:t>
      </w:r>
      <w:r w:rsidR="00C701B3">
        <w:rPr>
          <w:szCs w:val="24"/>
        </w:rPr>
        <w:t xml:space="preserve"> отступ</w:t>
      </w:r>
      <w:r w:rsidR="004D4EBC">
        <w:rPr>
          <w:szCs w:val="24"/>
        </w:rPr>
        <w:t>ом тезисы доклада</w:t>
      </w:r>
      <w:r w:rsidRPr="007C0A12">
        <w:rPr>
          <w:szCs w:val="24"/>
        </w:rPr>
        <w:t>.</w:t>
      </w:r>
    </w:p>
    <w:p w14:paraId="015C3ADC" w14:textId="108A6F60" w:rsidR="0069326B" w:rsidRDefault="001D4772" w:rsidP="0069326B">
      <w:pPr>
        <w:ind w:firstLine="240"/>
        <w:jc w:val="both"/>
        <w:rPr>
          <w:b/>
        </w:rPr>
      </w:pPr>
      <w:r>
        <w:rPr>
          <w:b/>
        </w:rPr>
        <w:t>Т</w:t>
      </w:r>
      <w:r w:rsidR="0069326B" w:rsidRPr="007675A5">
        <w:rPr>
          <w:b/>
        </w:rPr>
        <w:t>ези</w:t>
      </w:r>
      <w:r w:rsidR="004D4EBC" w:rsidRPr="007675A5">
        <w:rPr>
          <w:b/>
        </w:rPr>
        <w:t xml:space="preserve">сы докладов необходимо отправить </w:t>
      </w:r>
      <w:r w:rsidR="0011154C" w:rsidRPr="007675A5">
        <w:rPr>
          <w:b/>
        </w:rPr>
        <w:t xml:space="preserve">до </w:t>
      </w:r>
      <w:r w:rsidR="00ED67F1" w:rsidRPr="00ED67F1">
        <w:rPr>
          <w:b/>
          <w:color w:val="FF0000"/>
        </w:rPr>
        <w:t>01</w:t>
      </w:r>
      <w:r w:rsidR="00A81643" w:rsidRPr="00C10B7B">
        <w:rPr>
          <w:b/>
          <w:color w:val="FF0000"/>
        </w:rPr>
        <w:t>.04.</w:t>
      </w:r>
      <w:r w:rsidR="0069326B" w:rsidRPr="00C10B7B">
        <w:rPr>
          <w:b/>
          <w:color w:val="FF0000"/>
        </w:rPr>
        <w:t xml:space="preserve"> </w:t>
      </w:r>
      <w:r w:rsidR="00F91556" w:rsidRPr="00C10B7B">
        <w:rPr>
          <w:b/>
          <w:color w:val="FF0000"/>
        </w:rPr>
        <w:t>20</w:t>
      </w:r>
      <w:r w:rsidR="00F651FB" w:rsidRPr="00C10B7B">
        <w:rPr>
          <w:b/>
          <w:color w:val="FF0000"/>
        </w:rPr>
        <w:t>2</w:t>
      </w:r>
      <w:r w:rsidR="009A221F" w:rsidRPr="009A221F">
        <w:rPr>
          <w:b/>
          <w:color w:val="FF0000"/>
        </w:rPr>
        <w:t>1</w:t>
      </w:r>
      <w:r w:rsidR="0069326B" w:rsidRPr="007C0A12">
        <w:rPr>
          <w:b/>
        </w:rPr>
        <w:t xml:space="preserve"> </w:t>
      </w:r>
      <w:r w:rsidR="004D4EBC">
        <w:rPr>
          <w:b/>
        </w:rPr>
        <w:t>г</w:t>
      </w:r>
      <w:r w:rsidR="00F651FB">
        <w:rPr>
          <w:b/>
        </w:rPr>
        <w:t>.</w:t>
      </w:r>
      <w:r w:rsidR="0069326B" w:rsidRPr="007C0A12">
        <w:rPr>
          <w:b/>
        </w:rPr>
        <w:t xml:space="preserve"> на </w:t>
      </w:r>
      <w:r w:rsidR="00A81643">
        <w:rPr>
          <w:b/>
          <w:lang w:val="en-US"/>
        </w:rPr>
        <w:t>e</w:t>
      </w:r>
      <w:r w:rsidR="00A81643" w:rsidRPr="00A81643">
        <w:rPr>
          <w:b/>
        </w:rPr>
        <w:t>-</w:t>
      </w:r>
      <w:r w:rsidR="00A81643">
        <w:rPr>
          <w:b/>
          <w:lang w:val="en-US"/>
        </w:rPr>
        <w:t>mail</w:t>
      </w:r>
      <w:r w:rsidR="00A81643" w:rsidRPr="00A81643">
        <w:rPr>
          <w:b/>
        </w:rPr>
        <w:t xml:space="preserve"> </w:t>
      </w:r>
      <w:r w:rsidR="0069326B" w:rsidRPr="007C0A12">
        <w:rPr>
          <w:b/>
        </w:rPr>
        <w:t>оргком</w:t>
      </w:r>
      <w:r w:rsidR="004D4EBC">
        <w:rPr>
          <w:b/>
        </w:rPr>
        <w:t>и</w:t>
      </w:r>
      <w:r w:rsidR="0069326B" w:rsidRPr="007C0A12">
        <w:rPr>
          <w:b/>
        </w:rPr>
        <w:t>тет</w:t>
      </w:r>
      <w:r w:rsidR="004D4EBC">
        <w:rPr>
          <w:b/>
        </w:rPr>
        <w:t>а</w:t>
      </w:r>
      <w:r w:rsidR="003560AE">
        <w:rPr>
          <w:b/>
        </w:rPr>
        <w:t>.</w:t>
      </w:r>
    </w:p>
    <w:bookmarkEnd w:id="0"/>
    <w:p w14:paraId="2AB1A54D" w14:textId="77777777" w:rsidR="009A221F" w:rsidRPr="00F651FB" w:rsidRDefault="009A221F" w:rsidP="0069326B">
      <w:pPr>
        <w:ind w:firstLine="240"/>
        <w:jc w:val="both"/>
        <w:rPr>
          <w:b/>
          <w:szCs w:val="24"/>
        </w:rPr>
      </w:pPr>
    </w:p>
    <w:p w14:paraId="4A4AC38B" w14:textId="77777777" w:rsidR="00770587" w:rsidRPr="007C0A12" w:rsidRDefault="00F51CFB" w:rsidP="00770587">
      <w:pPr>
        <w:ind w:firstLine="284"/>
        <w:jc w:val="both"/>
        <w:rPr>
          <w:szCs w:val="24"/>
        </w:rPr>
      </w:pPr>
      <w:r>
        <w:rPr>
          <w:szCs w:val="24"/>
        </w:rPr>
        <w:t>Вме</w:t>
      </w:r>
      <w:r w:rsidR="004035E0">
        <w:rPr>
          <w:szCs w:val="24"/>
        </w:rPr>
        <w:t>с</w:t>
      </w:r>
      <w:r>
        <w:rPr>
          <w:szCs w:val="24"/>
        </w:rPr>
        <w:t>те с текстом тезисов</w:t>
      </w:r>
      <w:r w:rsidR="00770587" w:rsidRPr="007C0A12">
        <w:rPr>
          <w:szCs w:val="24"/>
        </w:rPr>
        <w:t xml:space="preserve"> пода</w:t>
      </w:r>
      <w:r>
        <w:rPr>
          <w:szCs w:val="24"/>
        </w:rPr>
        <w:t>е</w:t>
      </w:r>
      <w:r w:rsidR="00770587" w:rsidRPr="007C0A12">
        <w:rPr>
          <w:szCs w:val="24"/>
        </w:rPr>
        <w:t>тся файл в формат</w:t>
      </w:r>
      <w:r>
        <w:rPr>
          <w:szCs w:val="24"/>
        </w:rPr>
        <w:t xml:space="preserve">е </w:t>
      </w:r>
      <w:r w:rsidRPr="004035E0">
        <w:rPr>
          <w:b/>
          <w:szCs w:val="24"/>
        </w:rPr>
        <w:t>фамилия</w:t>
      </w:r>
      <w:r w:rsidR="00770587" w:rsidRPr="007C0A12">
        <w:rPr>
          <w:b/>
          <w:szCs w:val="24"/>
        </w:rPr>
        <w:t>_автора_заяв</w:t>
      </w:r>
      <w:r w:rsidR="0069326B" w:rsidRPr="007C0A12">
        <w:rPr>
          <w:b/>
          <w:szCs w:val="24"/>
        </w:rPr>
        <w:t>к</w:t>
      </w:r>
      <w:r w:rsidR="00770587" w:rsidRPr="007C0A12">
        <w:rPr>
          <w:b/>
          <w:szCs w:val="24"/>
        </w:rPr>
        <w:t xml:space="preserve">а.doc </w:t>
      </w:r>
      <w:r w:rsidRPr="004035E0">
        <w:rPr>
          <w:szCs w:val="24"/>
        </w:rPr>
        <w:t>или</w:t>
      </w:r>
      <w:r w:rsidR="00770587" w:rsidRPr="004035E0">
        <w:rPr>
          <w:szCs w:val="24"/>
        </w:rPr>
        <w:t xml:space="preserve"> </w:t>
      </w:r>
      <w:r>
        <w:rPr>
          <w:b/>
          <w:szCs w:val="24"/>
        </w:rPr>
        <w:t>фамилия</w:t>
      </w:r>
      <w:r w:rsidR="00770587" w:rsidRPr="007C0A12">
        <w:rPr>
          <w:b/>
          <w:szCs w:val="24"/>
        </w:rPr>
        <w:t>_автора_заяв</w:t>
      </w:r>
      <w:r w:rsidR="0069326B" w:rsidRPr="007C0A12">
        <w:rPr>
          <w:b/>
          <w:szCs w:val="24"/>
        </w:rPr>
        <w:t>к</w:t>
      </w:r>
      <w:r w:rsidR="00770587" w:rsidRPr="007C0A12">
        <w:rPr>
          <w:b/>
          <w:szCs w:val="24"/>
        </w:rPr>
        <w:t xml:space="preserve">а.rtf MS WORD </w:t>
      </w:r>
      <w:r w:rsidR="00770587" w:rsidRPr="007C0A12">
        <w:rPr>
          <w:szCs w:val="24"/>
        </w:rPr>
        <w:t>(</w:t>
      </w:r>
      <w:r>
        <w:rPr>
          <w:szCs w:val="24"/>
        </w:rPr>
        <w:t>например</w:t>
      </w:r>
      <w:r w:rsidR="00770587" w:rsidRPr="007C0A12">
        <w:rPr>
          <w:szCs w:val="24"/>
        </w:rPr>
        <w:t>,</w:t>
      </w:r>
      <w:r w:rsidR="00770587" w:rsidRPr="007C0A12">
        <w:rPr>
          <w:b/>
          <w:szCs w:val="24"/>
        </w:rPr>
        <w:t xml:space="preserve"> </w:t>
      </w:r>
      <w:r w:rsidRPr="00E82194">
        <w:rPr>
          <w:szCs w:val="24"/>
        </w:rPr>
        <w:t>Т</w:t>
      </w:r>
      <w:r w:rsidR="00770587" w:rsidRPr="007C0A12">
        <w:rPr>
          <w:szCs w:val="24"/>
        </w:rPr>
        <w:t>каченко_заяв</w:t>
      </w:r>
      <w:r w:rsidR="0069326B" w:rsidRPr="007C0A12">
        <w:rPr>
          <w:szCs w:val="24"/>
        </w:rPr>
        <w:t>к</w:t>
      </w:r>
      <w:r w:rsidR="00770587" w:rsidRPr="007C0A12">
        <w:rPr>
          <w:szCs w:val="24"/>
        </w:rPr>
        <w:t>а.doc). Заяв</w:t>
      </w:r>
      <w:r w:rsidR="0069326B" w:rsidRPr="007C0A12">
        <w:rPr>
          <w:szCs w:val="24"/>
        </w:rPr>
        <w:t>ка</w:t>
      </w:r>
      <w:r>
        <w:rPr>
          <w:szCs w:val="24"/>
        </w:rPr>
        <w:t xml:space="preserve"> должна</w:t>
      </w:r>
      <w:r w:rsidR="00770587" w:rsidRPr="007C0A12">
        <w:rPr>
          <w:szCs w:val="24"/>
        </w:rPr>
        <w:t xml:space="preserve"> </w:t>
      </w:r>
      <w:r>
        <w:rPr>
          <w:szCs w:val="24"/>
        </w:rPr>
        <w:t>содержать следующ</w:t>
      </w:r>
      <w:r w:rsidR="004035E0">
        <w:rPr>
          <w:szCs w:val="24"/>
        </w:rPr>
        <w:t>у</w:t>
      </w:r>
      <w:r>
        <w:rPr>
          <w:szCs w:val="24"/>
        </w:rPr>
        <w:t>ю и</w:t>
      </w:r>
      <w:r w:rsidR="00770587" w:rsidRPr="007C0A12">
        <w:rPr>
          <w:szCs w:val="24"/>
        </w:rPr>
        <w:t>нформац</w:t>
      </w:r>
      <w:r>
        <w:rPr>
          <w:szCs w:val="24"/>
        </w:rPr>
        <w:t>и</w:t>
      </w:r>
      <w:r w:rsidR="00770587" w:rsidRPr="007C0A12">
        <w:rPr>
          <w:szCs w:val="24"/>
        </w:rPr>
        <w:t xml:space="preserve">ю: </w:t>
      </w:r>
    </w:p>
    <w:p w14:paraId="313C7920" w14:textId="77777777" w:rsidR="003C089D" w:rsidRDefault="00F51CFB" w:rsidP="003C089D">
      <w:pPr>
        <w:numPr>
          <w:ilvl w:val="0"/>
          <w:numId w:val="3"/>
        </w:numPr>
        <w:tabs>
          <w:tab w:val="clear" w:pos="1004"/>
          <w:tab w:val="num" w:pos="240"/>
        </w:tabs>
        <w:ind w:hanging="1004"/>
        <w:jc w:val="both"/>
        <w:rPr>
          <w:szCs w:val="24"/>
        </w:rPr>
      </w:pPr>
      <w:r>
        <w:rPr>
          <w:szCs w:val="24"/>
        </w:rPr>
        <w:t>Ф.И</w:t>
      </w:r>
      <w:r w:rsidR="00EA2D18">
        <w:rPr>
          <w:szCs w:val="24"/>
        </w:rPr>
        <w:t>.</w:t>
      </w:r>
      <w:r>
        <w:rPr>
          <w:szCs w:val="24"/>
        </w:rPr>
        <w:t xml:space="preserve">О. </w:t>
      </w:r>
      <w:r w:rsidR="00770587" w:rsidRPr="007C0A12">
        <w:rPr>
          <w:szCs w:val="24"/>
        </w:rPr>
        <w:t xml:space="preserve"> </w:t>
      </w:r>
      <w:r>
        <w:rPr>
          <w:szCs w:val="24"/>
        </w:rPr>
        <w:t>докладчика</w:t>
      </w:r>
      <w:r w:rsidR="00770587" w:rsidRPr="007C0A12">
        <w:rPr>
          <w:szCs w:val="24"/>
        </w:rPr>
        <w:t>;</w:t>
      </w:r>
    </w:p>
    <w:p w14:paraId="77FF8675" w14:textId="77777777" w:rsidR="00770587" w:rsidRPr="007C0A12" w:rsidRDefault="00F51CFB" w:rsidP="003C089D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>
        <w:rPr>
          <w:szCs w:val="24"/>
        </w:rPr>
        <w:t>Ученая степень</w:t>
      </w:r>
      <w:r w:rsidR="00770587" w:rsidRPr="007C0A12">
        <w:rPr>
          <w:szCs w:val="24"/>
        </w:rPr>
        <w:t>, нау</w:t>
      </w:r>
      <w:r>
        <w:rPr>
          <w:szCs w:val="24"/>
        </w:rPr>
        <w:t>чное</w:t>
      </w:r>
      <w:r w:rsidR="00770587" w:rsidRPr="007C0A12">
        <w:rPr>
          <w:szCs w:val="24"/>
        </w:rPr>
        <w:t xml:space="preserve"> зван</w:t>
      </w:r>
      <w:r>
        <w:rPr>
          <w:szCs w:val="24"/>
        </w:rPr>
        <w:t>ие</w:t>
      </w:r>
      <w:r w:rsidR="004035E0">
        <w:rPr>
          <w:szCs w:val="24"/>
        </w:rPr>
        <w:t>,</w:t>
      </w:r>
      <w:r w:rsidR="00770587" w:rsidRPr="007C0A12">
        <w:rPr>
          <w:szCs w:val="24"/>
        </w:rPr>
        <w:t xml:space="preserve"> </w:t>
      </w:r>
      <w:r>
        <w:rPr>
          <w:szCs w:val="24"/>
        </w:rPr>
        <w:t>должность</w:t>
      </w:r>
      <w:r w:rsidR="00770587" w:rsidRPr="007C0A12">
        <w:rPr>
          <w:szCs w:val="24"/>
        </w:rPr>
        <w:t xml:space="preserve"> до</w:t>
      </w:r>
      <w:r>
        <w:rPr>
          <w:szCs w:val="24"/>
        </w:rPr>
        <w:t>кладчика</w:t>
      </w:r>
      <w:r w:rsidR="00770587" w:rsidRPr="007C0A12">
        <w:rPr>
          <w:szCs w:val="24"/>
        </w:rPr>
        <w:t>;</w:t>
      </w:r>
    </w:p>
    <w:p w14:paraId="20D61B6F" w14:textId="77777777" w:rsidR="00770587" w:rsidRPr="007C0A12" w:rsidRDefault="00770587" w:rsidP="00770587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 w:rsidRPr="007C0A12">
        <w:rPr>
          <w:szCs w:val="24"/>
        </w:rPr>
        <w:t>Назва</w:t>
      </w:r>
      <w:r w:rsidR="00F51CFB">
        <w:rPr>
          <w:szCs w:val="24"/>
        </w:rPr>
        <w:t>ние</w:t>
      </w:r>
      <w:r w:rsidRPr="007C0A12">
        <w:rPr>
          <w:szCs w:val="24"/>
        </w:rPr>
        <w:t xml:space="preserve"> орган</w:t>
      </w:r>
      <w:r w:rsidR="00F51CFB">
        <w:rPr>
          <w:szCs w:val="24"/>
        </w:rPr>
        <w:t>и</w:t>
      </w:r>
      <w:r w:rsidRPr="007C0A12">
        <w:rPr>
          <w:szCs w:val="24"/>
        </w:rPr>
        <w:t>зац</w:t>
      </w:r>
      <w:r w:rsidR="00890651">
        <w:rPr>
          <w:szCs w:val="24"/>
        </w:rPr>
        <w:t>ии</w:t>
      </w:r>
      <w:r w:rsidRPr="007C0A12">
        <w:rPr>
          <w:szCs w:val="24"/>
        </w:rPr>
        <w:t xml:space="preserve"> </w:t>
      </w:r>
      <w:r w:rsidR="00890651">
        <w:rPr>
          <w:szCs w:val="24"/>
        </w:rPr>
        <w:t>или</w:t>
      </w:r>
      <w:r w:rsidRPr="007C0A12">
        <w:rPr>
          <w:szCs w:val="24"/>
        </w:rPr>
        <w:t xml:space="preserve"> </w:t>
      </w:r>
      <w:r w:rsidR="00890651">
        <w:rPr>
          <w:szCs w:val="24"/>
        </w:rPr>
        <w:t>учебного</w:t>
      </w:r>
      <w:r w:rsidRPr="007C0A12">
        <w:rPr>
          <w:szCs w:val="24"/>
        </w:rPr>
        <w:t xml:space="preserve"> за</w:t>
      </w:r>
      <w:r w:rsidR="00890651">
        <w:rPr>
          <w:szCs w:val="24"/>
        </w:rPr>
        <w:t>ведения</w:t>
      </w:r>
      <w:r w:rsidRPr="007C0A12">
        <w:rPr>
          <w:szCs w:val="24"/>
        </w:rPr>
        <w:t>,</w:t>
      </w:r>
      <w:r w:rsidR="004035E0">
        <w:rPr>
          <w:szCs w:val="24"/>
        </w:rPr>
        <w:t xml:space="preserve"> </w:t>
      </w:r>
      <w:r w:rsidR="00890651">
        <w:rPr>
          <w:szCs w:val="24"/>
        </w:rPr>
        <w:t>где</w:t>
      </w:r>
      <w:r w:rsidRPr="007C0A12">
        <w:rPr>
          <w:szCs w:val="24"/>
        </w:rPr>
        <w:t xml:space="preserve"> </w:t>
      </w:r>
      <w:r w:rsidR="00890651">
        <w:rPr>
          <w:szCs w:val="24"/>
        </w:rPr>
        <w:t>работает</w:t>
      </w:r>
      <w:r w:rsidRPr="007C0A12">
        <w:rPr>
          <w:szCs w:val="24"/>
        </w:rPr>
        <w:t xml:space="preserve"> до</w:t>
      </w:r>
      <w:r w:rsidR="00890651">
        <w:rPr>
          <w:szCs w:val="24"/>
        </w:rPr>
        <w:t>кладчик</w:t>
      </w:r>
      <w:r w:rsidRPr="007C0A12">
        <w:rPr>
          <w:szCs w:val="24"/>
        </w:rPr>
        <w:t>;</w:t>
      </w:r>
    </w:p>
    <w:p w14:paraId="50E73E93" w14:textId="77777777" w:rsidR="00770587" w:rsidRPr="007C0A12" w:rsidRDefault="00770587" w:rsidP="00770587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 w:rsidRPr="007C0A12">
        <w:rPr>
          <w:szCs w:val="24"/>
        </w:rPr>
        <w:t>Назва</w:t>
      </w:r>
      <w:r w:rsidR="00890651">
        <w:rPr>
          <w:szCs w:val="24"/>
        </w:rPr>
        <w:t>ние</w:t>
      </w:r>
      <w:r w:rsidRPr="007C0A12">
        <w:rPr>
          <w:szCs w:val="24"/>
        </w:rPr>
        <w:t xml:space="preserve"> до</w:t>
      </w:r>
      <w:r w:rsidR="00890651">
        <w:rPr>
          <w:szCs w:val="24"/>
        </w:rPr>
        <w:t>клада</w:t>
      </w:r>
      <w:r w:rsidRPr="007C0A12">
        <w:rPr>
          <w:szCs w:val="24"/>
        </w:rPr>
        <w:t>;</w:t>
      </w:r>
    </w:p>
    <w:p w14:paraId="525871A8" w14:textId="77777777" w:rsidR="00770587" w:rsidRPr="007C0A12" w:rsidRDefault="00770587" w:rsidP="00770587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 w:rsidRPr="007C0A12">
        <w:t xml:space="preserve">Адрес для </w:t>
      </w:r>
      <w:r w:rsidR="00890651">
        <w:t>переписки</w:t>
      </w:r>
      <w:r w:rsidRPr="007C0A12">
        <w:t>, Е-</w:t>
      </w:r>
      <w:proofErr w:type="spellStart"/>
      <w:r w:rsidRPr="007C0A12">
        <w:t>mail</w:t>
      </w:r>
      <w:proofErr w:type="spellEnd"/>
      <w:r w:rsidRPr="007C0A12">
        <w:t>, тел.;</w:t>
      </w:r>
    </w:p>
    <w:p w14:paraId="260D1539" w14:textId="77777777" w:rsidR="00770587" w:rsidRPr="007C0A12" w:rsidRDefault="006A290A" w:rsidP="00770587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>
        <w:t>Вид д</w:t>
      </w:r>
      <w:r w:rsidR="00717374" w:rsidRPr="007C0A12">
        <w:t>емонстрац</w:t>
      </w:r>
      <w:r>
        <w:t>ионного</w:t>
      </w:r>
      <w:r w:rsidR="00717374" w:rsidRPr="007C0A12">
        <w:t xml:space="preserve"> матер</w:t>
      </w:r>
      <w:r w:rsidR="00890651">
        <w:t>и</w:t>
      </w:r>
      <w:r w:rsidR="00717374" w:rsidRPr="007C0A12">
        <w:t>ал</w:t>
      </w:r>
      <w:r>
        <w:t>а</w:t>
      </w:r>
      <w:r w:rsidR="003B026D">
        <w:t xml:space="preserve"> (пленки или мультимедиа)</w:t>
      </w:r>
      <w:r w:rsidR="00717374" w:rsidRPr="007C0A12">
        <w:t>;</w:t>
      </w:r>
    </w:p>
    <w:p w14:paraId="5EF3E15B" w14:textId="77777777" w:rsidR="00717374" w:rsidRPr="007C0A12" w:rsidRDefault="00717374" w:rsidP="00770587">
      <w:pPr>
        <w:numPr>
          <w:ilvl w:val="0"/>
          <w:numId w:val="3"/>
        </w:numPr>
        <w:tabs>
          <w:tab w:val="clear" w:pos="1004"/>
          <w:tab w:val="num" w:pos="240"/>
        </w:tabs>
        <w:ind w:left="240" w:hanging="240"/>
        <w:jc w:val="both"/>
        <w:rPr>
          <w:szCs w:val="24"/>
        </w:rPr>
      </w:pPr>
      <w:r w:rsidRPr="007C0A12">
        <w:t>Необх</w:t>
      </w:r>
      <w:r w:rsidR="00890651">
        <w:t>о</w:t>
      </w:r>
      <w:r w:rsidRPr="007C0A12">
        <w:t>д</w:t>
      </w:r>
      <w:r w:rsidR="00890651">
        <w:t>имость</w:t>
      </w:r>
      <w:r w:rsidRPr="007C0A12">
        <w:t xml:space="preserve"> брон</w:t>
      </w:r>
      <w:r w:rsidR="00890651">
        <w:t xml:space="preserve">ирования </w:t>
      </w:r>
      <w:r w:rsidRPr="007C0A12">
        <w:t>номер</w:t>
      </w:r>
      <w:r w:rsidR="00890651">
        <w:t>а</w:t>
      </w:r>
      <w:r w:rsidRPr="007C0A12">
        <w:t xml:space="preserve"> </w:t>
      </w:r>
      <w:r w:rsidR="00890651">
        <w:t>в гостинице</w:t>
      </w:r>
      <w:r w:rsidRPr="007C0A12">
        <w:t>.</w:t>
      </w:r>
    </w:p>
    <w:p w14:paraId="4D193BFF" w14:textId="77777777" w:rsidR="00532828" w:rsidRPr="00532828" w:rsidRDefault="004035E0" w:rsidP="00532828">
      <w:pPr>
        <w:pStyle w:val="a4"/>
        <w:ind w:firstLine="284"/>
        <w:jc w:val="both"/>
        <w:rPr>
          <w:b/>
          <w:bCs/>
          <w:i/>
          <w:iCs/>
          <w:sz w:val="23"/>
        </w:rPr>
      </w:pPr>
      <w:r>
        <w:t>В случае существенного отклонения электронного варианта от указанных рекомендаций</w:t>
      </w:r>
      <w:r w:rsidR="00770587" w:rsidRPr="007C0A12">
        <w:t xml:space="preserve">, </w:t>
      </w:r>
      <w:r>
        <w:t>оргкомитет оставляет за собой право редакции авторского текста</w:t>
      </w:r>
      <w:r w:rsidR="00770587" w:rsidRPr="007C0A12">
        <w:t>.</w:t>
      </w:r>
    </w:p>
    <w:p w14:paraId="3EAF6566" w14:textId="77777777" w:rsidR="00770587" w:rsidRPr="007C0A12" w:rsidRDefault="004035E0" w:rsidP="00770587">
      <w:pPr>
        <w:pStyle w:val="3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ПРИМЕР ОФОРМЛЕНИЯ ТЕЗИСОВ</w:t>
      </w:r>
      <w:r w:rsidR="00770587" w:rsidRPr="007C0A12">
        <w:rPr>
          <w:b/>
          <w:bCs/>
          <w:sz w:val="24"/>
          <w:lang w:val="ru-RU"/>
        </w:rPr>
        <w:t>:</w:t>
      </w:r>
    </w:p>
    <w:tbl>
      <w:tblPr>
        <w:tblW w:w="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</w:tblGrid>
      <w:tr w:rsidR="00770587" w:rsidRPr="007C0A12" w14:paraId="056B688D" w14:textId="77777777" w:rsidTr="00A81643">
        <w:trPr>
          <w:trHeight w:val="1557"/>
        </w:trPr>
        <w:tc>
          <w:tcPr>
            <w:tcW w:w="4626" w:type="dxa"/>
          </w:tcPr>
          <w:p w14:paraId="69D1D2C4" w14:textId="77777777" w:rsidR="0069326B" w:rsidRPr="007C0A12" w:rsidRDefault="0069326B" w:rsidP="00E76788">
            <w:pPr>
              <w:jc w:val="center"/>
              <w:rPr>
                <w:b/>
                <w:sz w:val="20"/>
              </w:rPr>
            </w:pPr>
          </w:p>
          <w:p w14:paraId="318FABCE" w14:textId="77777777" w:rsidR="00770587" w:rsidRPr="007C0A12" w:rsidRDefault="00B8686F" w:rsidP="00E767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6FBEC850" w14:textId="77777777" w:rsidR="00770587" w:rsidRPr="007C0A12" w:rsidRDefault="00B8686F" w:rsidP="00E7678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Автор1  ФИО</w:t>
            </w:r>
            <w:r w:rsidR="00770587" w:rsidRPr="007C0A12">
              <w:rPr>
                <w:i/>
                <w:sz w:val="20"/>
              </w:rPr>
              <w:t>.,</w:t>
            </w:r>
            <w:r>
              <w:rPr>
                <w:i/>
                <w:sz w:val="20"/>
              </w:rPr>
              <w:t xml:space="preserve"> Автор2  ФИО</w:t>
            </w:r>
            <w:r w:rsidR="009964F4">
              <w:rPr>
                <w:i/>
                <w:sz w:val="20"/>
              </w:rPr>
              <w:t>.</w:t>
            </w:r>
          </w:p>
          <w:p w14:paraId="05179409" w14:textId="77777777" w:rsidR="00770587" w:rsidRPr="007C0A12" w:rsidRDefault="003560AE" w:rsidP="00E76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Донец</w:t>
            </w:r>
            <w:r w:rsidR="00770587" w:rsidRPr="007C0A12">
              <w:rPr>
                <w:sz w:val="20"/>
              </w:rPr>
              <w:t xml:space="preserve">кий </w:t>
            </w:r>
            <w:r w:rsidR="008127E6" w:rsidRPr="007C0A12">
              <w:rPr>
                <w:sz w:val="20"/>
              </w:rPr>
              <w:t>нац</w:t>
            </w:r>
            <w:r w:rsidR="008127E6">
              <w:rPr>
                <w:sz w:val="20"/>
              </w:rPr>
              <w:t>и</w:t>
            </w:r>
            <w:r w:rsidR="008127E6" w:rsidRPr="007C0A12">
              <w:rPr>
                <w:sz w:val="20"/>
              </w:rPr>
              <w:t>ональный</w:t>
            </w:r>
            <w:r w:rsidR="00770587" w:rsidRPr="007C0A12">
              <w:rPr>
                <w:sz w:val="20"/>
              </w:rPr>
              <w:t xml:space="preserve"> </w:t>
            </w:r>
            <w:r w:rsidR="0069326B" w:rsidRPr="007C0A12">
              <w:rPr>
                <w:sz w:val="20"/>
              </w:rPr>
              <w:t>техн</w:t>
            </w:r>
            <w:r>
              <w:rPr>
                <w:sz w:val="20"/>
              </w:rPr>
              <w:t>ический</w:t>
            </w:r>
            <w:r w:rsidR="0069326B" w:rsidRPr="007C0A12">
              <w:rPr>
                <w:sz w:val="20"/>
              </w:rPr>
              <w:t xml:space="preserve"> </w:t>
            </w:r>
            <w:r w:rsidR="00770587" w:rsidRPr="007C0A12">
              <w:rPr>
                <w:sz w:val="20"/>
              </w:rPr>
              <w:t>ун</w:t>
            </w:r>
            <w:r>
              <w:rPr>
                <w:sz w:val="20"/>
              </w:rPr>
              <w:t>и</w:t>
            </w:r>
            <w:r w:rsidR="00770587" w:rsidRPr="007C0A12">
              <w:rPr>
                <w:sz w:val="20"/>
              </w:rPr>
              <w:t>верситет</w:t>
            </w:r>
          </w:p>
          <w:p w14:paraId="7496D131" w14:textId="77777777" w:rsidR="00770587" w:rsidRPr="009D3E08" w:rsidRDefault="00B8686F" w:rsidP="00E76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8E44048" w14:textId="77777777" w:rsidR="00770587" w:rsidRPr="007C0A12" w:rsidRDefault="00770587" w:rsidP="00E76788">
            <w:pPr>
              <w:jc w:val="center"/>
              <w:rPr>
                <w:sz w:val="20"/>
              </w:rPr>
            </w:pPr>
          </w:p>
          <w:p w14:paraId="4782F12F" w14:textId="77777777" w:rsidR="00770587" w:rsidRPr="007C0A12" w:rsidRDefault="00770587" w:rsidP="00E76788">
            <w:pPr>
              <w:ind w:firstLine="284"/>
            </w:pPr>
            <w:r w:rsidRPr="007C0A12">
              <w:rPr>
                <w:sz w:val="20"/>
              </w:rPr>
              <w:t>Текст до</w:t>
            </w:r>
            <w:r w:rsidR="003560AE">
              <w:rPr>
                <w:sz w:val="20"/>
              </w:rPr>
              <w:t>клада</w:t>
            </w:r>
          </w:p>
        </w:tc>
      </w:tr>
    </w:tbl>
    <w:p w14:paraId="217F0B45" w14:textId="77777777" w:rsidR="00532828" w:rsidRPr="00BF767F" w:rsidRDefault="00532828" w:rsidP="00532828">
      <w:pPr>
        <w:ind w:left="-142" w:firstLine="142"/>
        <w:jc w:val="both"/>
        <w:rPr>
          <w:szCs w:val="24"/>
        </w:rPr>
      </w:pPr>
      <w:r w:rsidRPr="00BF767F">
        <w:rPr>
          <w:szCs w:val="24"/>
        </w:rPr>
        <w:t>Заявки на участие в конференции и тезисы докладов следует подавать в электронном варианте по адресу:</w:t>
      </w:r>
    </w:p>
    <w:p w14:paraId="4D61E013" w14:textId="19AF5838" w:rsidR="009A221F" w:rsidRDefault="00825E3F" w:rsidP="00717374">
      <w:pPr>
        <w:pStyle w:val="20"/>
        <w:spacing w:after="0" w:line="240" w:lineRule="auto"/>
        <w:ind w:left="284"/>
        <w:jc w:val="center"/>
        <w:rPr>
          <w:rStyle w:val="a5"/>
          <w:b/>
          <w:sz w:val="22"/>
          <w:szCs w:val="22"/>
        </w:rPr>
      </w:pPr>
      <w:hyperlink r:id="rId6" w:history="1">
        <w:r w:rsidR="00ED67F1" w:rsidRPr="00B91DDC">
          <w:rPr>
            <w:rStyle w:val="a5"/>
            <w:b/>
            <w:sz w:val="22"/>
            <w:szCs w:val="22"/>
          </w:rPr>
          <w:t>irina.ananeva@novsu.ru</w:t>
        </w:r>
      </w:hyperlink>
    </w:p>
    <w:p w14:paraId="18880F28" w14:textId="77777777" w:rsidR="00ED67F1" w:rsidRDefault="00ED67F1" w:rsidP="00717374">
      <w:pPr>
        <w:pStyle w:val="20"/>
        <w:spacing w:after="0" w:line="240" w:lineRule="auto"/>
        <w:ind w:left="284"/>
        <w:jc w:val="center"/>
        <w:rPr>
          <w:b/>
        </w:rPr>
      </w:pPr>
    </w:p>
    <w:p w14:paraId="3EDE1271" w14:textId="77777777" w:rsidR="009A221F" w:rsidRDefault="009A221F" w:rsidP="00717374">
      <w:pPr>
        <w:pStyle w:val="20"/>
        <w:spacing w:after="0" w:line="240" w:lineRule="auto"/>
        <w:ind w:left="284"/>
        <w:jc w:val="center"/>
        <w:rPr>
          <w:b/>
        </w:rPr>
      </w:pPr>
    </w:p>
    <w:p w14:paraId="68765536" w14:textId="77777777" w:rsidR="009A221F" w:rsidRDefault="009A221F" w:rsidP="00717374">
      <w:pPr>
        <w:pStyle w:val="20"/>
        <w:spacing w:after="0" w:line="240" w:lineRule="auto"/>
        <w:ind w:left="284"/>
        <w:jc w:val="center"/>
        <w:rPr>
          <w:b/>
        </w:rPr>
      </w:pPr>
    </w:p>
    <w:p w14:paraId="1EAFE27E" w14:textId="77777777" w:rsidR="009A221F" w:rsidRDefault="009A221F" w:rsidP="00717374">
      <w:pPr>
        <w:pStyle w:val="20"/>
        <w:spacing w:after="0" w:line="240" w:lineRule="auto"/>
        <w:ind w:left="284"/>
        <w:jc w:val="center"/>
        <w:rPr>
          <w:b/>
        </w:rPr>
      </w:pPr>
    </w:p>
    <w:p w14:paraId="73C68BC6" w14:textId="77777777" w:rsidR="00DC57FD" w:rsidRDefault="00885F7E" w:rsidP="00717374">
      <w:pPr>
        <w:pStyle w:val="20"/>
        <w:spacing w:after="0" w:line="240" w:lineRule="auto"/>
        <w:ind w:left="284"/>
        <w:jc w:val="center"/>
        <w:rPr>
          <w:b/>
        </w:rPr>
      </w:pPr>
      <w:r w:rsidRPr="00B25AD1">
        <w:rPr>
          <w:b/>
        </w:rPr>
        <w:t>М</w:t>
      </w:r>
      <w:r w:rsidR="002257E2" w:rsidRPr="00B25AD1">
        <w:rPr>
          <w:b/>
        </w:rPr>
        <w:t>и</w:t>
      </w:r>
      <w:r w:rsidRPr="00B25AD1">
        <w:rPr>
          <w:b/>
        </w:rPr>
        <w:t>н</w:t>
      </w:r>
      <w:r w:rsidR="002257E2" w:rsidRPr="00B25AD1">
        <w:rPr>
          <w:b/>
        </w:rPr>
        <w:t>и</w:t>
      </w:r>
      <w:r w:rsidRPr="00B25AD1">
        <w:rPr>
          <w:b/>
        </w:rPr>
        <w:t>стерство</w:t>
      </w:r>
      <w:r w:rsidR="00DC57FD">
        <w:rPr>
          <w:b/>
        </w:rPr>
        <w:t xml:space="preserve"> науки и</w:t>
      </w:r>
      <w:r w:rsidRPr="00B25AD1">
        <w:rPr>
          <w:b/>
        </w:rPr>
        <w:t xml:space="preserve"> </w:t>
      </w:r>
      <w:r w:rsidR="00DC57FD">
        <w:rPr>
          <w:b/>
        </w:rPr>
        <w:t xml:space="preserve">высшего </w:t>
      </w:r>
    </w:p>
    <w:p w14:paraId="46999755" w14:textId="1A8B79A6" w:rsidR="00885F7E" w:rsidRPr="007C0A12" w:rsidRDefault="00885F7E" w:rsidP="00717374">
      <w:pPr>
        <w:pStyle w:val="20"/>
        <w:spacing w:after="0" w:line="240" w:lineRule="auto"/>
        <w:ind w:left="284"/>
        <w:jc w:val="center"/>
        <w:rPr>
          <w:b/>
        </w:rPr>
      </w:pPr>
      <w:r w:rsidRPr="00B25AD1">
        <w:rPr>
          <w:b/>
        </w:rPr>
        <w:t>о</w:t>
      </w:r>
      <w:r w:rsidR="002257E2" w:rsidRPr="00B25AD1">
        <w:rPr>
          <w:b/>
        </w:rPr>
        <w:t>бразования</w:t>
      </w:r>
      <w:r w:rsidRPr="00B25AD1">
        <w:rPr>
          <w:b/>
        </w:rPr>
        <w:t xml:space="preserve"> </w:t>
      </w:r>
      <w:r w:rsidR="0087706B">
        <w:rPr>
          <w:b/>
        </w:rPr>
        <w:t>Российской Федерации</w:t>
      </w:r>
    </w:p>
    <w:p w14:paraId="3C404C37" w14:textId="77777777" w:rsidR="0087706B" w:rsidRDefault="0087706B" w:rsidP="0087706B">
      <w:pPr>
        <w:pStyle w:val="a3"/>
        <w:ind w:firstLine="0"/>
        <w:jc w:val="center"/>
        <w:rPr>
          <w:sz w:val="24"/>
          <w:szCs w:val="24"/>
          <w:lang w:val="ru-RU"/>
        </w:rPr>
      </w:pPr>
      <w:r w:rsidRPr="00B25AD1">
        <w:rPr>
          <w:sz w:val="24"/>
          <w:szCs w:val="24"/>
          <w:lang w:val="ru-RU"/>
        </w:rPr>
        <w:t xml:space="preserve">Новгородский государственный </w:t>
      </w:r>
    </w:p>
    <w:p w14:paraId="09B8A3DD" w14:textId="77777777" w:rsidR="0087706B" w:rsidRPr="00B25AD1" w:rsidRDefault="0087706B" w:rsidP="0087706B">
      <w:pPr>
        <w:pStyle w:val="a3"/>
        <w:ind w:firstLine="0"/>
        <w:jc w:val="center"/>
        <w:rPr>
          <w:sz w:val="24"/>
          <w:szCs w:val="24"/>
          <w:lang w:val="ru-RU"/>
        </w:rPr>
      </w:pPr>
      <w:r w:rsidRPr="00B25AD1">
        <w:rPr>
          <w:sz w:val="24"/>
          <w:szCs w:val="24"/>
          <w:lang w:val="ru-RU"/>
        </w:rPr>
        <w:t>университет им</w:t>
      </w:r>
      <w:r>
        <w:rPr>
          <w:sz w:val="24"/>
          <w:szCs w:val="24"/>
          <w:lang w:val="ru-RU"/>
        </w:rPr>
        <w:t>ени</w:t>
      </w:r>
      <w:r w:rsidRPr="00B25AD1">
        <w:rPr>
          <w:sz w:val="24"/>
          <w:szCs w:val="24"/>
          <w:lang w:val="ru-RU"/>
        </w:rPr>
        <w:t xml:space="preserve"> Ярослава Мудрого</w:t>
      </w:r>
    </w:p>
    <w:p w14:paraId="57B3AC0B" w14:textId="77777777" w:rsidR="0087706B" w:rsidRPr="0040583C" w:rsidRDefault="0040583C" w:rsidP="0087706B">
      <w:pPr>
        <w:pStyle w:val="a3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Тверской государственный университет</w:t>
      </w:r>
    </w:p>
    <w:p w14:paraId="6FE5698B" w14:textId="77777777" w:rsidR="0087706B" w:rsidRDefault="0087706B" w:rsidP="0087706B">
      <w:pPr>
        <w:pStyle w:val="a3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Донецкий национальный технический университет</w:t>
      </w:r>
    </w:p>
    <w:p w14:paraId="0CCD56EF" w14:textId="77777777" w:rsidR="00B93FB6" w:rsidRDefault="002F086E" w:rsidP="00885F7E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Донецкий национальный</w:t>
      </w:r>
      <w:r w:rsidR="000E0CD3" w:rsidRPr="00834EC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университет</w:t>
      </w:r>
      <w:r w:rsidR="000E0CD3" w:rsidRPr="00834ECB">
        <w:rPr>
          <w:sz w:val="24"/>
          <w:szCs w:val="24"/>
        </w:rPr>
        <w:t xml:space="preserve"> </w:t>
      </w:r>
    </w:p>
    <w:p w14:paraId="54A6DFE5" w14:textId="77777777" w:rsidR="006C774F" w:rsidRDefault="006C774F" w:rsidP="00885F7E">
      <w:pPr>
        <w:pStyle w:val="a3"/>
        <w:ind w:firstLine="0"/>
        <w:jc w:val="center"/>
        <w:rPr>
          <w:i/>
          <w:sz w:val="24"/>
          <w:szCs w:val="24"/>
          <w:lang w:val="ru-RU"/>
        </w:rPr>
      </w:pPr>
    </w:p>
    <w:p w14:paraId="58C98109" w14:textId="5E51A7F6" w:rsidR="00DC57FD" w:rsidRDefault="009A221F" w:rsidP="000F7EA0">
      <w:pPr>
        <w:pStyle w:val="a3"/>
        <w:ind w:firstLine="0"/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Одиннадцатая</w:t>
      </w:r>
      <w:r w:rsidR="005D2839">
        <w:rPr>
          <w:i/>
          <w:szCs w:val="22"/>
          <w:lang w:val="ru-RU"/>
        </w:rPr>
        <w:t xml:space="preserve"> </w:t>
      </w:r>
      <w:r w:rsidR="00F214D8" w:rsidRPr="00FD668E">
        <w:rPr>
          <w:i/>
          <w:szCs w:val="22"/>
          <w:lang w:val="ru-RU"/>
        </w:rPr>
        <w:t>М</w:t>
      </w:r>
      <w:r w:rsidR="002257E2" w:rsidRPr="00FD668E">
        <w:rPr>
          <w:i/>
          <w:szCs w:val="22"/>
          <w:lang w:val="ru-RU"/>
        </w:rPr>
        <w:t>е</w:t>
      </w:r>
      <w:r w:rsidR="00F214D8" w:rsidRPr="00FD668E">
        <w:rPr>
          <w:i/>
          <w:szCs w:val="22"/>
          <w:lang w:val="ru-RU"/>
        </w:rPr>
        <w:t>ж</w:t>
      </w:r>
      <w:r w:rsidR="002257E2" w:rsidRPr="00FD668E">
        <w:rPr>
          <w:i/>
          <w:szCs w:val="22"/>
          <w:lang w:val="ru-RU"/>
        </w:rPr>
        <w:t>ду</w:t>
      </w:r>
      <w:r w:rsidR="00F214D8" w:rsidRPr="00FD668E">
        <w:rPr>
          <w:i/>
          <w:szCs w:val="22"/>
          <w:lang w:val="ru-RU"/>
        </w:rPr>
        <w:t>народна</w:t>
      </w:r>
      <w:r w:rsidR="002257E2" w:rsidRPr="00FD668E">
        <w:rPr>
          <w:i/>
          <w:szCs w:val="22"/>
          <w:lang w:val="ru-RU"/>
        </w:rPr>
        <w:t>я</w:t>
      </w:r>
      <w:r w:rsidR="00885F7E" w:rsidRPr="00FD668E">
        <w:rPr>
          <w:i/>
          <w:szCs w:val="22"/>
          <w:lang w:val="ru-RU"/>
        </w:rPr>
        <w:t xml:space="preserve"> </w:t>
      </w:r>
      <w:r w:rsidR="002257E2" w:rsidRPr="00FD668E">
        <w:rPr>
          <w:i/>
          <w:szCs w:val="22"/>
          <w:lang w:val="ru-RU"/>
        </w:rPr>
        <w:t xml:space="preserve">научная </w:t>
      </w:r>
    </w:p>
    <w:p w14:paraId="7DEA4272" w14:textId="5B474907" w:rsidR="00A34E8C" w:rsidRPr="000F7EA0" w:rsidRDefault="002257E2" w:rsidP="000F7EA0">
      <w:pPr>
        <w:pStyle w:val="a3"/>
        <w:ind w:firstLine="0"/>
        <w:jc w:val="center"/>
        <w:rPr>
          <w:i/>
          <w:szCs w:val="22"/>
          <w:lang w:val="ru-RU"/>
        </w:rPr>
      </w:pPr>
      <w:r w:rsidRPr="00FD668E">
        <w:rPr>
          <w:i/>
          <w:szCs w:val="22"/>
          <w:lang w:val="ru-RU"/>
        </w:rPr>
        <w:t>конференци</w:t>
      </w:r>
      <w:r w:rsidR="00885F7E" w:rsidRPr="00FD668E">
        <w:rPr>
          <w:i/>
          <w:szCs w:val="22"/>
          <w:lang w:val="ru-RU"/>
        </w:rPr>
        <w:t xml:space="preserve">я </w:t>
      </w:r>
      <w:r w:rsidR="00885F7E" w:rsidRPr="00B25AD1">
        <w:rPr>
          <w:rFonts w:ascii="Garamond" w:hAnsi="Garamond"/>
          <w:b/>
          <w:szCs w:val="24"/>
        </w:rPr>
        <w:t>“Х</w:t>
      </w:r>
      <w:r w:rsidRPr="00B25AD1">
        <w:rPr>
          <w:rFonts w:ascii="Garamond" w:hAnsi="Garamond"/>
          <w:b/>
          <w:szCs w:val="24"/>
        </w:rPr>
        <w:t>И</w:t>
      </w:r>
      <w:r w:rsidR="00885F7E" w:rsidRPr="00B25AD1">
        <w:rPr>
          <w:rFonts w:ascii="Garamond" w:hAnsi="Garamond"/>
          <w:b/>
          <w:szCs w:val="24"/>
        </w:rPr>
        <w:t>М</w:t>
      </w:r>
      <w:r w:rsidRPr="00B25AD1">
        <w:rPr>
          <w:rFonts w:ascii="Garamond" w:hAnsi="Garamond"/>
          <w:b/>
          <w:szCs w:val="24"/>
        </w:rPr>
        <w:t>И</w:t>
      </w:r>
      <w:r w:rsidR="00885F7E" w:rsidRPr="00B25AD1">
        <w:rPr>
          <w:rFonts w:ascii="Garamond" w:hAnsi="Garamond"/>
          <w:b/>
          <w:szCs w:val="24"/>
        </w:rPr>
        <w:t>Ч</w:t>
      </w:r>
      <w:r w:rsidRPr="00B25AD1">
        <w:rPr>
          <w:rFonts w:ascii="Garamond" w:hAnsi="Garamond"/>
          <w:b/>
          <w:szCs w:val="24"/>
        </w:rPr>
        <w:t>ЕСКАЯ</w:t>
      </w:r>
    </w:p>
    <w:p w14:paraId="1F040128" w14:textId="00E21E71" w:rsidR="00103631" w:rsidRDefault="00103631" w:rsidP="00B25AD1">
      <w:pPr>
        <w:pStyle w:val="a4"/>
        <w:spacing w:after="0"/>
        <w:jc w:val="center"/>
        <w:rPr>
          <w:rFonts w:ascii="Garamond" w:hAnsi="Garamond"/>
          <w:szCs w:val="24"/>
        </w:rPr>
      </w:pPr>
      <w:r w:rsidRPr="00B25AD1">
        <w:rPr>
          <w:rFonts w:ascii="Garamond" w:hAnsi="Garamond"/>
          <w:b/>
          <w:szCs w:val="24"/>
        </w:rPr>
        <w:t xml:space="preserve"> ТЕРМОДИНАМИКА</w:t>
      </w:r>
      <w:r w:rsidR="00834ECB" w:rsidRPr="00B25AD1">
        <w:rPr>
          <w:rFonts w:ascii="Garamond" w:hAnsi="Garamond"/>
          <w:b/>
          <w:szCs w:val="24"/>
        </w:rPr>
        <w:t xml:space="preserve"> И КИНЕТИКА</w:t>
      </w:r>
      <w:r w:rsidR="00885F7E" w:rsidRPr="00B25AD1">
        <w:rPr>
          <w:rFonts w:ascii="Garamond" w:hAnsi="Garamond"/>
          <w:szCs w:val="24"/>
        </w:rPr>
        <w:t>”</w:t>
      </w:r>
    </w:p>
    <w:p w14:paraId="7E7117E2" w14:textId="77777777" w:rsidR="00B84615" w:rsidRDefault="00C10B7B" w:rsidP="00B84615">
      <w:pPr>
        <w:pStyle w:val="a4"/>
        <w:spacing w:after="0"/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п</w:t>
      </w:r>
      <w:r w:rsidR="00A81643" w:rsidRPr="00C10B7B">
        <w:rPr>
          <w:rFonts w:ascii="Garamond" w:hAnsi="Garamond"/>
          <w:b/>
          <w:bCs/>
          <w:szCs w:val="24"/>
        </w:rPr>
        <w:t xml:space="preserve">освящена </w:t>
      </w:r>
      <w:r w:rsidR="009A221F" w:rsidRPr="009A221F">
        <w:rPr>
          <w:rFonts w:ascii="Garamond" w:hAnsi="Garamond"/>
          <w:b/>
          <w:bCs/>
          <w:szCs w:val="24"/>
        </w:rPr>
        <w:t xml:space="preserve">памяти </w:t>
      </w:r>
      <w:r w:rsidR="00B84615">
        <w:rPr>
          <w:rFonts w:ascii="Garamond" w:hAnsi="Garamond"/>
          <w:b/>
          <w:bCs/>
          <w:szCs w:val="24"/>
        </w:rPr>
        <w:t xml:space="preserve">доктора химических наук, профессора </w:t>
      </w:r>
    </w:p>
    <w:p w14:paraId="7DB68DC5" w14:textId="53AE4597" w:rsidR="00A81643" w:rsidRPr="00C10B7B" w:rsidRDefault="00B84615" w:rsidP="00B84615">
      <w:pPr>
        <w:pStyle w:val="a4"/>
        <w:spacing w:after="0"/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Юрия Борисовича Высоцкого</w:t>
      </w:r>
    </w:p>
    <w:p w14:paraId="29C25F91" w14:textId="77777777" w:rsidR="00C10B7B" w:rsidRPr="00C10B7B" w:rsidRDefault="00C10B7B" w:rsidP="00B25AD1">
      <w:pPr>
        <w:pStyle w:val="a4"/>
        <w:spacing w:after="0"/>
        <w:jc w:val="center"/>
        <w:rPr>
          <w:rFonts w:ascii="Garamond" w:hAnsi="Garamond"/>
          <w:szCs w:val="24"/>
        </w:rPr>
      </w:pPr>
    </w:p>
    <w:p w14:paraId="77AD2B2D" w14:textId="2D7AE564" w:rsidR="00861E43" w:rsidRDefault="007B7CCF" w:rsidP="00B25AD1">
      <w:pPr>
        <w:pStyle w:val="a4"/>
        <w:spacing w:after="0"/>
        <w:jc w:val="center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386D3CC" wp14:editId="48FD0378">
            <wp:extent cx="2108200" cy="723900"/>
            <wp:effectExtent l="0" t="0" r="6350" b="0"/>
            <wp:docPr id="1" name="Рисунок 1" descr="Логотип Но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ов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60C6" w14:textId="1E7A05A4" w:rsidR="00770587" w:rsidRPr="007C0A12" w:rsidRDefault="007B7CCF" w:rsidP="007E4E68">
      <w:pPr>
        <w:pStyle w:val="a4"/>
        <w:spacing w:after="0"/>
        <w:jc w:val="center"/>
        <w:rPr>
          <w:szCs w:val="24"/>
        </w:rPr>
      </w:pPr>
      <w:r>
        <w:rPr>
          <w:rFonts w:ascii="Garamond" w:hAnsi="Garamond"/>
          <w:noProof/>
          <w:szCs w:val="24"/>
        </w:rPr>
        <w:drawing>
          <wp:inline distT="0" distB="0" distL="0" distR="0" wp14:anchorId="167840E2" wp14:editId="5B1DBA1E">
            <wp:extent cx="1231900" cy="12509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Cs w:val="24"/>
        </w:rPr>
        <w:drawing>
          <wp:inline distT="0" distB="0" distL="0" distR="0" wp14:anchorId="1E5DD6AD" wp14:editId="123433AA">
            <wp:extent cx="908050" cy="1231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Cs w:val="24"/>
        </w:rPr>
        <w:drawing>
          <wp:inline distT="0" distB="0" distL="0" distR="0" wp14:anchorId="110163A6" wp14:editId="05BD6ED1">
            <wp:extent cx="1003300" cy="952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567C" w14:textId="33CC1507" w:rsidR="007E4E68" w:rsidRPr="00444809" w:rsidRDefault="009A221F" w:rsidP="007E4E68">
      <w:pPr>
        <w:jc w:val="center"/>
        <w:rPr>
          <w:b/>
          <w:i/>
          <w:sz w:val="28"/>
          <w:szCs w:val="28"/>
        </w:rPr>
      </w:pPr>
      <w:r w:rsidRPr="00ED67F1">
        <w:rPr>
          <w:b/>
          <w:i/>
          <w:sz w:val="28"/>
          <w:szCs w:val="28"/>
        </w:rPr>
        <w:t>17</w:t>
      </w:r>
      <w:r w:rsidR="002C2BC9">
        <w:rPr>
          <w:b/>
          <w:i/>
          <w:sz w:val="28"/>
          <w:szCs w:val="28"/>
        </w:rPr>
        <w:t xml:space="preserve"> мая –2</w:t>
      </w:r>
      <w:r w:rsidRPr="00ED67F1">
        <w:rPr>
          <w:b/>
          <w:i/>
          <w:sz w:val="28"/>
          <w:szCs w:val="28"/>
        </w:rPr>
        <w:t>1</w:t>
      </w:r>
      <w:r w:rsidR="002C2BC9">
        <w:rPr>
          <w:b/>
          <w:i/>
          <w:sz w:val="28"/>
          <w:szCs w:val="28"/>
        </w:rPr>
        <w:t xml:space="preserve"> </w:t>
      </w:r>
      <w:r w:rsidR="00883A99">
        <w:rPr>
          <w:b/>
          <w:i/>
          <w:sz w:val="28"/>
          <w:szCs w:val="28"/>
        </w:rPr>
        <w:t>мая</w:t>
      </w:r>
      <w:r w:rsidR="007E4E68" w:rsidRPr="007C0A12">
        <w:rPr>
          <w:b/>
          <w:i/>
          <w:sz w:val="28"/>
          <w:szCs w:val="28"/>
        </w:rPr>
        <w:t xml:space="preserve"> 20</w:t>
      </w:r>
      <w:r w:rsidR="00883A99">
        <w:rPr>
          <w:b/>
          <w:i/>
          <w:sz w:val="28"/>
          <w:szCs w:val="28"/>
        </w:rPr>
        <w:t>2</w:t>
      </w:r>
      <w:r w:rsidRPr="00ED67F1">
        <w:rPr>
          <w:b/>
          <w:i/>
          <w:sz w:val="28"/>
          <w:szCs w:val="28"/>
        </w:rPr>
        <w:t>1</w:t>
      </w:r>
      <w:r w:rsidR="007E4E68" w:rsidRPr="007C0A12">
        <w:rPr>
          <w:b/>
          <w:i/>
          <w:sz w:val="28"/>
          <w:szCs w:val="28"/>
        </w:rPr>
        <w:t xml:space="preserve"> </w:t>
      </w:r>
      <w:r w:rsidR="007E4E68">
        <w:rPr>
          <w:b/>
          <w:i/>
          <w:sz w:val="28"/>
          <w:szCs w:val="28"/>
        </w:rPr>
        <w:t>г</w:t>
      </w:r>
      <w:r w:rsidR="007E4E68" w:rsidRPr="007C0A12">
        <w:rPr>
          <w:b/>
          <w:i/>
          <w:sz w:val="28"/>
          <w:szCs w:val="28"/>
        </w:rPr>
        <w:t>.</w:t>
      </w:r>
    </w:p>
    <w:p w14:paraId="2F09A29F" w14:textId="77777777" w:rsidR="007E4E68" w:rsidRDefault="007E4E68" w:rsidP="007E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0A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Великий Новгород</w:t>
      </w:r>
    </w:p>
    <w:p w14:paraId="5FB0A1DF" w14:textId="77777777" w:rsidR="00B84615" w:rsidRDefault="00B84615" w:rsidP="007E4E68">
      <w:pPr>
        <w:jc w:val="center"/>
        <w:rPr>
          <w:b/>
          <w:sz w:val="28"/>
          <w:szCs w:val="28"/>
        </w:rPr>
      </w:pPr>
    </w:p>
    <w:p w14:paraId="1FB083DB" w14:textId="77777777" w:rsidR="00885F7E" w:rsidRPr="007C0A12" w:rsidRDefault="00885F7E" w:rsidP="00E76788">
      <w:pPr>
        <w:jc w:val="both"/>
        <w:rPr>
          <w:szCs w:val="24"/>
        </w:rPr>
      </w:pPr>
    </w:p>
    <w:p w14:paraId="51BF3715" w14:textId="77777777" w:rsidR="00B7004E" w:rsidRPr="007675A5" w:rsidRDefault="00F61C7D" w:rsidP="00B66E66">
      <w:pPr>
        <w:jc w:val="center"/>
        <w:rPr>
          <w:b/>
          <w:sz w:val="26"/>
          <w:szCs w:val="26"/>
        </w:rPr>
      </w:pPr>
      <w:r w:rsidRPr="007675A5">
        <w:rPr>
          <w:b/>
          <w:sz w:val="26"/>
          <w:szCs w:val="26"/>
        </w:rPr>
        <w:t>Уважаемые коллеги!</w:t>
      </w:r>
    </w:p>
    <w:p w14:paraId="6A644C2E" w14:textId="77777777" w:rsidR="00EA4545" w:rsidRDefault="00EA4545" w:rsidP="00F37E57">
      <w:pPr>
        <w:pStyle w:val="a3"/>
        <w:ind w:firstLine="0"/>
        <w:rPr>
          <w:sz w:val="26"/>
          <w:szCs w:val="26"/>
          <w:lang w:val="ru-RU"/>
        </w:rPr>
      </w:pPr>
    </w:p>
    <w:p w14:paraId="2FB10842" w14:textId="35E81172" w:rsidR="00F61C7D" w:rsidRPr="007675A5" w:rsidRDefault="0015119B" w:rsidP="00F37E5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Приглашаем </w:t>
      </w:r>
      <w:r w:rsidR="00F61C7D" w:rsidRPr="007675A5">
        <w:rPr>
          <w:sz w:val="26"/>
          <w:szCs w:val="26"/>
        </w:rPr>
        <w:t xml:space="preserve">Вас </w:t>
      </w:r>
      <w:r>
        <w:rPr>
          <w:sz w:val="26"/>
          <w:szCs w:val="26"/>
          <w:lang w:val="ru-RU"/>
        </w:rPr>
        <w:t xml:space="preserve">принять участие </w:t>
      </w:r>
      <w:r w:rsidR="00F61C7D" w:rsidRPr="007675A5">
        <w:rPr>
          <w:sz w:val="26"/>
          <w:szCs w:val="26"/>
        </w:rPr>
        <w:t xml:space="preserve">в </w:t>
      </w:r>
      <w:r w:rsidR="007044E1">
        <w:rPr>
          <w:sz w:val="26"/>
          <w:szCs w:val="26"/>
          <w:lang w:val="ru-RU"/>
        </w:rPr>
        <w:t xml:space="preserve">Одиннадцатой </w:t>
      </w:r>
      <w:r>
        <w:rPr>
          <w:sz w:val="26"/>
          <w:szCs w:val="26"/>
          <w:lang w:val="ru-RU"/>
        </w:rPr>
        <w:t xml:space="preserve">Международной конференции </w:t>
      </w:r>
      <w:r w:rsidR="00F61C7D" w:rsidRPr="007675A5">
        <w:rPr>
          <w:sz w:val="26"/>
          <w:szCs w:val="26"/>
        </w:rPr>
        <w:t>«</w:t>
      </w:r>
      <w:r>
        <w:rPr>
          <w:sz w:val="26"/>
          <w:szCs w:val="26"/>
          <w:lang w:val="ru-RU"/>
        </w:rPr>
        <w:t>Химическая термодинамика и кинетика</w:t>
      </w:r>
      <w:r w:rsidR="002360F6" w:rsidRPr="007675A5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которая проводится </w:t>
      </w:r>
      <w:r w:rsidR="00E95A08" w:rsidRPr="007675A5">
        <w:rPr>
          <w:sz w:val="26"/>
          <w:szCs w:val="26"/>
          <w:lang w:val="ru-RU"/>
        </w:rPr>
        <w:t>Новгородским государственным университетом имени Ярослава Мудрого</w:t>
      </w:r>
      <w:r w:rsidR="0092400C">
        <w:rPr>
          <w:sz w:val="26"/>
          <w:szCs w:val="26"/>
          <w:lang w:val="ru-RU"/>
        </w:rPr>
        <w:t xml:space="preserve"> (НовГУ)</w:t>
      </w:r>
      <w:r w:rsidR="00E95A08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2C2BC9">
        <w:rPr>
          <w:sz w:val="26"/>
          <w:szCs w:val="26"/>
          <w:lang w:val="ru-RU"/>
        </w:rPr>
        <w:t xml:space="preserve">Тверским государственным университетом (ТвГУ), </w:t>
      </w:r>
      <w:r>
        <w:rPr>
          <w:sz w:val="26"/>
          <w:szCs w:val="26"/>
          <w:lang w:val="ru-RU"/>
        </w:rPr>
        <w:t>Донецким национальным техническим университетом</w:t>
      </w:r>
      <w:r w:rsidR="0092400C">
        <w:rPr>
          <w:sz w:val="26"/>
          <w:szCs w:val="26"/>
          <w:lang w:val="ru-RU"/>
        </w:rPr>
        <w:t xml:space="preserve"> (ДонНТУ)</w:t>
      </w:r>
      <w:r>
        <w:rPr>
          <w:sz w:val="26"/>
          <w:szCs w:val="26"/>
          <w:lang w:val="ru-RU"/>
        </w:rPr>
        <w:t xml:space="preserve"> и Донецким национальным университетом</w:t>
      </w:r>
      <w:r w:rsidR="00F37E57" w:rsidRPr="007675A5">
        <w:rPr>
          <w:sz w:val="26"/>
          <w:szCs w:val="26"/>
        </w:rPr>
        <w:t xml:space="preserve"> </w:t>
      </w:r>
      <w:r w:rsidR="0092400C">
        <w:rPr>
          <w:sz w:val="26"/>
          <w:szCs w:val="26"/>
          <w:lang w:val="ru-RU"/>
        </w:rPr>
        <w:t xml:space="preserve">(ДонНУ) </w:t>
      </w:r>
      <w:r w:rsidR="00B84615">
        <w:rPr>
          <w:sz w:val="26"/>
          <w:szCs w:val="26"/>
          <w:lang w:val="ru-RU"/>
        </w:rPr>
        <w:t>17</w:t>
      </w:r>
      <w:r w:rsidR="00DC57FD">
        <w:rPr>
          <w:sz w:val="26"/>
          <w:szCs w:val="26"/>
          <w:lang w:val="ru-RU"/>
        </w:rPr>
        <w:t xml:space="preserve"> – 2</w:t>
      </w:r>
      <w:r w:rsidR="00B84615">
        <w:rPr>
          <w:sz w:val="26"/>
          <w:szCs w:val="26"/>
          <w:lang w:val="ru-RU"/>
        </w:rPr>
        <w:t>1</w:t>
      </w:r>
      <w:r w:rsidR="002C2BC9">
        <w:rPr>
          <w:sz w:val="26"/>
          <w:szCs w:val="26"/>
          <w:lang w:val="ru-RU"/>
        </w:rPr>
        <w:t xml:space="preserve"> мая</w:t>
      </w:r>
      <w:r w:rsidR="00E95A08">
        <w:rPr>
          <w:sz w:val="26"/>
          <w:szCs w:val="26"/>
          <w:lang w:val="ru-RU"/>
        </w:rPr>
        <w:t xml:space="preserve"> </w:t>
      </w:r>
      <w:r w:rsidR="00F61C7D" w:rsidRPr="007675A5">
        <w:rPr>
          <w:sz w:val="26"/>
          <w:szCs w:val="26"/>
        </w:rPr>
        <w:t>20</w:t>
      </w:r>
      <w:r w:rsidR="00DC57FD">
        <w:rPr>
          <w:sz w:val="26"/>
          <w:szCs w:val="26"/>
          <w:lang w:val="ru-RU"/>
        </w:rPr>
        <w:t>2</w:t>
      </w:r>
      <w:r w:rsidR="00B84615">
        <w:rPr>
          <w:sz w:val="26"/>
          <w:szCs w:val="26"/>
          <w:lang w:val="ru-RU"/>
        </w:rPr>
        <w:t>1</w:t>
      </w:r>
      <w:r w:rsidR="00F61C7D" w:rsidRPr="007675A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года</w:t>
      </w:r>
      <w:r w:rsidR="00F61C7D" w:rsidRPr="007675A5">
        <w:rPr>
          <w:sz w:val="26"/>
          <w:szCs w:val="26"/>
        </w:rPr>
        <w:t>.</w:t>
      </w:r>
    </w:p>
    <w:p w14:paraId="7AC6182D" w14:textId="77777777" w:rsidR="00EA4545" w:rsidRDefault="00EA4545" w:rsidP="00773BC0">
      <w:pPr>
        <w:tabs>
          <w:tab w:val="left" w:pos="240"/>
        </w:tabs>
        <w:jc w:val="both"/>
        <w:rPr>
          <w:b/>
          <w:sz w:val="26"/>
          <w:szCs w:val="26"/>
        </w:rPr>
      </w:pPr>
    </w:p>
    <w:p w14:paraId="1C9A66BE" w14:textId="77777777" w:rsidR="00EA4545" w:rsidRDefault="00EA4545" w:rsidP="00773BC0">
      <w:pPr>
        <w:tabs>
          <w:tab w:val="left" w:pos="240"/>
        </w:tabs>
        <w:jc w:val="both"/>
        <w:rPr>
          <w:b/>
          <w:sz w:val="26"/>
          <w:szCs w:val="26"/>
        </w:rPr>
      </w:pPr>
    </w:p>
    <w:p w14:paraId="6AD7E8F9" w14:textId="77777777" w:rsidR="00B11411" w:rsidRPr="007675A5" w:rsidRDefault="00833651" w:rsidP="00773BC0">
      <w:pPr>
        <w:tabs>
          <w:tab w:val="left" w:pos="240"/>
        </w:tabs>
        <w:jc w:val="both"/>
        <w:rPr>
          <w:b/>
          <w:sz w:val="26"/>
          <w:szCs w:val="26"/>
        </w:rPr>
      </w:pPr>
      <w:r w:rsidRPr="007675A5">
        <w:rPr>
          <w:b/>
          <w:sz w:val="26"/>
          <w:szCs w:val="26"/>
        </w:rPr>
        <w:t>Оргкомитет конференции:</w:t>
      </w:r>
    </w:p>
    <w:p w14:paraId="78118540" w14:textId="5986D926" w:rsidR="00B25AD1" w:rsidRPr="007675A5" w:rsidRDefault="005067D4" w:rsidP="00773BC0">
      <w:pPr>
        <w:tabs>
          <w:tab w:val="left" w:pos="2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833651" w:rsidRPr="007675A5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FD22FD" w:rsidRPr="007675A5">
        <w:rPr>
          <w:b/>
          <w:sz w:val="26"/>
          <w:szCs w:val="26"/>
        </w:rPr>
        <w:t xml:space="preserve">: </w:t>
      </w:r>
      <w:r w:rsidR="008A7949" w:rsidRPr="007675A5">
        <w:rPr>
          <w:sz w:val="26"/>
          <w:szCs w:val="26"/>
          <w:lang w:val="uk-UA"/>
        </w:rPr>
        <w:t>про</w:t>
      </w:r>
      <w:r w:rsidR="00CE5387" w:rsidRPr="007675A5">
        <w:rPr>
          <w:sz w:val="26"/>
          <w:szCs w:val="26"/>
        </w:rPr>
        <w:t>ректор</w:t>
      </w:r>
      <w:r w:rsidR="00FD22FD" w:rsidRPr="007675A5">
        <w:rPr>
          <w:sz w:val="26"/>
          <w:szCs w:val="26"/>
        </w:rPr>
        <w:t xml:space="preserve"> </w:t>
      </w:r>
      <w:r w:rsidR="0015119B">
        <w:rPr>
          <w:sz w:val="26"/>
          <w:szCs w:val="26"/>
        </w:rPr>
        <w:t>НовГУ</w:t>
      </w:r>
      <w:r w:rsidR="00FD22FD" w:rsidRPr="007675A5">
        <w:rPr>
          <w:sz w:val="26"/>
          <w:szCs w:val="26"/>
        </w:rPr>
        <w:t>,</w:t>
      </w:r>
      <w:r w:rsidR="00CE5387" w:rsidRPr="007675A5">
        <w:rPr>
          <w:sz w:val="26"/>
          <w:szCs w:val="26"/>
        </w:rPr>
        <w:t xml:space="preserve"> </w:t>
      </w:r>
      <w:r w:rsidR="00FD22FD" w:rsidRPr="007675A5">
        <w:rPr>
          <w:sz w:val="26"/>
          <w:szCs w:val="26"/>
        </w:rPr>
        <w:t>д</w:t>
      </w:r>
      <w:r w:rsidR="002360F6" w:rsidRPr="007675A5">
        <w:rPr>
          <w:sz w:val="26"/>
          <w:szCs w:val="26"/>
        </w:rPr>
        <w:t xml:space="preserve">октор </w:t>
      </w:r>
      <w:r w:rsidR="00F178FB">
        <w:rPr>
          <w:sz w:val="26"/>
          <w:szCs w:val="26"/>
        </w:rPr>
        <w:t>техн</w:t>
      </w:r>
      <w:r w:rsidR="002360F6" w:rsidRPr="007675A5">
        <w:rPr>
          <w:sz w:val="26"/>
          <w:szCs w:val="26"/>
        </w:rPr>
        <w:t xml:space="preserve">ических </w:t>
      </w:r>
      <w:r w:rsidR="00833651" w:rsidRPr="007675A5">
        <w:rPr>
          <w:sz w:val="26"/>
          <w:szCs w:val="26"/>
        </w:rPr>
        <w:t>н</w:t>
      </w:r>
      <w:r w:rsidR="00B66E66" w:rsidRPr="007675A5">
        <w:rPr>
          <w:sz w:val="26"/>
          <w:szCs w:val="26"/>
        </w:rPr>
        <w:t>аук,</w:t>
      </w:r>
    </w:p>
    <w:p w14:paraId="5331DE90" w14:textId="71710291" w:rsidR="00833651" w:rsidRPr="00EB1ADC" w:rsidRDefault="002360F6" w:rsidP="00773BC0">
      <w:pPr>
        <w:tabs>
          <w:tab w:val="left" w:pos="240"/>
        </w:tabs>
        <w:jc w:val="both"/>
        <w:rPr>
          <w:b/>
          <w:sz w:val="26"/>
          <w:szCs w:val="26"/>
        </w:rPr>
      </w:pPr>
      <w:r w:rsidRPr="007675A5">
        <w:rPr>
          <w:sz w:val="26"/>
          <w:szCs w:val="26"/>
        </w:rPr>
        <w:t xml:space="preserve">профессор </w:t>
      </w:r>
      <w:r w:rsidR="00883A99">
        <w:rPr>
          <w:b/>
          <w:sz w:val="26"/>
          <w:szCs w:val="26"/>
        </w:rPr>
        <w:t>Ефременков</w:t>
      </w:r>
      <w:r w:rsidR="00F178FB" w:rsidRPr="00EB1ADC">
        <w:rPr>
          <w:b/>
          <w:sz w:val="26"/>
          <w:szCs w:val="26"/>
        </w:rPr>
        <w:t xml:space="preserve"> </w:t>
      </w:r>
      <w:r w:rsidR="007351BA" w:rsidRPr="00EB1ADC">
        <w:rPr>
          <w:b/>
          <w:sz w:val="26"/>
          <w:szCs w:val="26"/>
        </w:rPr>
        <w:t>А.</w:t>
      </w:r>
      <w:r w:rsidR="007351BA">
        <w:rPr>
          <w:b/>
          <w:sz w:val="26"/>
          <w:szCs w:val="26"/>
        </w:rPr>
        <w:t>Б.;</w:t>
      </w:r>
    </w:p>
    <w:p w14:paraId="700F689B" w14:textId="77777777" w:rsidR="005067D4" w:rsidRDefault="005067D4" w:rsidP="002360F6">
      <w:pPr>
        <w:jc w:val="both"/>
        <w:rPr>
          <w:b/>
          <w:sz w:val="26"/>
          <w:szCs w:val="26"/>
          <w:lang w:val="uk-UA"/>
        </w:rPr>
      </w:pPr>
    </w:p>
    <w:p w14:paraId="3B340CF6" w14:textId="55F57C8D" w:rsidR="00B25AD1" w:rsidRPr="007675A5" w:rsidRDefault="005067D4" w:rsidP="002360F6">
      <w:pPr>
        <w:jc w:val="both"/>
        <w:rPr>
          <w:sz w:val="26"/>
          <w:szCs w:val="26"/>
          <w:lang w:val="uk-UA"/>
        </w:rPr>
      </w:pPr>
      <w:r w:rsidRPr="005067D4">
        <w:rPr>
          <w:b/>
          <w:sz w:val="26"/>
          <w:szCs w:val="26"/>
          <w:lang w:val="uk-UA"/>
        </w:rPr>
        <w:t>Зам. председателя:</w:t>
      </w:r>
      <w:r>
        <w:rPr>
          <w:sz w:val="26"/>
          <w:szCs w:val="26"/>
          <w:lang w:val="uk-UA"/>
        </w:rPr>
        <w:t xml:space="preserve"> </w:t>
      </w:r>
      <w:r w:rsidR="002360F6" w:rsidRPr="007675A5">
        <w:rPr>
          <w:sz w:val="26"/>
          <w:szCs w:val="26"/>
          <w:lang w:val="uk-UA"/>
        </w:rPr>
        <w:t>доктор</w:t>
      </w:r>
      <w:r w:rsidR="006C220A" w:rsidRPr="006C220A">
        <w:rPr>
          <w:sz w:val="26"/>
          <w:szCs w:val="26"/>
        </w:rPr>
        <w:t xml:space="preserve"> физико-математических</w:t>
      </w:r>
      <w:r w:rsidR="006C220A">
        <w:rPr>
          <w:sz w:val="26"/>
          <w:szCs w:val="26"/>
          <w:lang w:val="uk-UA"/>
        </w:rPr>
        <w:t xml:space="preserve"> </w:t>
      </w:r>
      <w:r w:rsidR="002360F6" w:rsidRPr="007675A5">
        <w:rPr>
          <w:sz w:val="26"/>
          <w:szCs w:val="26"/>
          <w:lang w:val="uk-UA"/>
        </w:rPr>
        <w:t xml:space="preserve">наук, </w:t>
      </w:r>
    </w:p>
    <w:p w14:paraId="56E1FA41" w14:textId="77777777" w:rsidR="002360F6" w:rsidRPr="00EB1ADC" w:rsidRDefault="006C220A" w:rsidP="002360F6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</w:rPr>
        <w:t xml:space="preserve">профессор </w:t>
      </w:r>
      <w:r w:rsidRPr="00EB1ADC">
        <w:rPr>
          <w:b/>
          <w:sz w:val="26"/>
          <w:szCs w:val="26"/>
          <w:lang w:val="uk-UA"/>
        </w:rPr>
        <w:t>Захаров А.Ю.</w:t>
      </w:r>
    </w:p>
    <w:p w14:paraId="364A74FE" w14:textId="77777777" w:rsidR="00C4385C" w:rsidRDefault="00C4385C" w:rsidP="00773BC0">
      <w:pPr>
        <w:tabs>
          <w:tab w:val="left" w:pos="240"/>
        </w:tabs>
        <w:jc w:val="both"/>
        <w:rPr>
          <w:b/>
          <w:sz w:val="26"/>
          <w:szCs w:val="26"/>
          <w:lang w:val="uk-UA"/>
        </w:rPr>
      </w:pPr>
    </w:p>
    <w:p w14:paraId="617704E5" w14:textId="77777777" w:rsidR="00833651" w:rsidRPr="007675A5" w:rsidRDefault="00833651" w:rsidP="00773BC0">
      <w:pPr>
        <w:tabs>
          <w:tab w:val="left" w:pos="240"/>
        </w:tabs>
        <w:jc w:val="both"/>
        <w:rPr>
          <w:b/>
          <w:sz w:val="26"/>
          <w:szCs w:val="26"/>
        </w:rPr>
      </w:pPr>
      <w:r w:rsidRPr="007675A5">
        <w:rPr>
          <w:b/>
          <w:sz w:val="26"/>
          <w:szCs w:val="26"/>
        </w:rPr>
        <w:t xml:space="preserve">Члены оргкомитета: </w:t>
      </w:r>
    </w:p>
    <w:p w14:paraId="2E03B01E" w14:textId="658E4623" w:rsidR="00EB1ADC" w:rsidRDefault="005067D4" w:rsidP="00FD22FD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д.ф.-м</w:t>
      </w:r>
      <w:r w:rsidR="006C220A" w:rsidRPr="007675A5">
        <w:rPr>
          <w:sz w:val="26"/>
          <w:szCs w:val="26"/>
        </w:rPr>
        <w:t>.н., проф.</w:t>
      </w:r>
      <w:r w:rsidR="006C220A" w:rsidRPr="007675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Эминов</w:t>
      </w:r>
      <w:r w:rsidR="006C220A" w:rsidRPr="00EB1A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6C220A" w:rsidRPr="00EB1A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И</w:t>
      </w:r>
      <w:r w:rsidR="006C220A" w:rsidRPr="00EB1A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;</w:t>
      </w:r>
      <w:r w:rsidR="006C220A" w:rsidRPr="007675A5">
        <w:rPr>
          <w:sz w:val="26"/>
          <w:szCs w:val="26"/>
        </w:rPr>
        <w:t xml:space="preserve"> </w:t>
      </w:r>
    </w:p>
    <w:p w14:paraId="28C3A13A" w14:textId="1E259CA9" w:rsidR="00EB1ADC" w:rsidRDefault="00FD6544" w:rsidP="00FD6544">
      <w:pPr>
        <w:tabs>
          <w:tab w:val="left" w:pos="240"/>
        </w:tabs>
        <w:jc w:val="both"/>
        <w:rPr>
          <w:sz w:val="26"/>
          <w:szCs w:val="26"/>
        </w:rPr>
      </w:pPr>
      <w:r w:rsidRPr="00BC5F6A">
        <w:rPr>
          <w:sz w:val="26"/>
          <w:szCs w:val="26"/>
        </w:rPr>
        <w:t>д.</w:t>
      </w:r>
      <w:r w:rsidR="005067D4">
        <w:rPr>
          <w:sz w:val="26"/>
          <w:szCs w:val="26"/>
        </w:rPr>
        <w:t>т.</w:t>
      </w:r>
      <w:r w:rsidRPr="00BC5F6A">
        <w:rPr>
          <w:sz w:val="26"/>
          <w:szCs w:val="26"/>
        </w:rPr>
        <w:t>н.,</w:t>
      </w:r>
      <w:r w:rsidR="000F7EA0" w:rsidRPr="009D3E08">
        <w:rPr>
          <w:sz w:val="26"/>
          <w:szCs w:val="26"/>
        </w:rPr>
        <w:t xml:space="preserve"> </w:t>
      </w:r>
      <w:r w:rsidRPr="00BC5F6A">
        <w:rPr>
          <w:sz w:val="26"/>
          <w:szCs w:val="26"/>
        </w:rPr>
        <w:t>проф</w:t>
      </w:r>
      <w:r>
        <w:rPr>
          <w:sz w:val="26"/>
          <w:szCs w:val="26"/>
        </w:rPr>
        <w:t xml:space="preserve">. </w:t>
      </w:r>
      <w:r w:rsidRPr="00EB1ADC">
        <w:rPr>
          <w:b/>
          <w:sz w:val="26"/>
          <w:szCs w:val="26"/>
        </w:rPr>
        <w:t>Г</w:t>
      </w:r>
      <w:r w:rsidR="005067D4">
        <w:rPr>
          <w:b/>
          <w:sz w:val="26"/>
          <w:szCs w:val="26"/>
        </w:rPr>
        <w:t>аврушко</w:t>
      </w:r>
      <w:r w:rsidRPr="009D3E08">
        <w:rPr>
          <w:b/>
          <w:sz w:val="26"/>
          <w:szCs w:val="26"/>
        </w:rPr>
        <w:t xml:space="preserve"> </w:t>
      </w:r>
      <w:r w:rsidR="005067D4">
        <w:rPr>
          <w:b/>
          <w:sz w:val="26"/>
          <w:szCs w:val="26"/>
        </w:rPr>
        <w:t>В</w:t>
      </w:r>
      <w:r w:rsidRPr="009D3E08">
        <w:rPr>
          <w:b/>
          <w:sz w:val="26"/>
          <w:szCs w:val="26"/>
        </w:rPr>
        <w:t>.</w:t>
      </w:r>
      <w:r w:rsidR="005067D4">
        <w:rPr>
          <w:b/>
          <w:sz w:val="26"/>
          <w:szCs w:val="26"/>
        </w:rPr>
        <w:t>В</w:t>
      </w:r>
      <w:r w:rsidRPr="009D3E08">
        <w:rPr>
          <w:b/>
          <w:sz w:val="26"/>
          <w:szCs w:val="26"/>
        </w:rPr>
        <w:t>.</w:t>
      </w:r>
      <w:r w:rsidR="005067D4">
        <w:rPr>
          <w:b/>
          <w:sz w:val="26"/>
          <w:szCs w:val="26"/>
        </w:rPr>
        <w:t>;</w:t>
      </w:r>
    </w:p>
    <w:p w14:paraId="32852C5C" w14:textId="626FA4BA" w:rsidR="002C2BC9" w:rsidRDefault="005067D4" w:rsidP="002C2BC9">
      <w:pPr>
        <w:tabs>
          <w:tab w:val="left" w:pos="240"/>
        </w:tabs>
        <w:jc w:val="both"/>
        <w:rPr>
          <w:sz w:val="26"/>
          <w:szCs w:val="26"/>
          <w:lang w:val="uk-UA"/>
        </w:rPr>
      </w:pPr>
      <w:r w:rsidRPr="00BC5F6A">
        <w:rPr>
          <w:sz w:val="26"/>
          <w:szCs w:val="26"/>
        </w:rPr>
        <w:t>д.</w:t>
      </w:r>
      <w:r>
        <w:rPr>
          <w:sz w:val="26"/>
          <w:szCs w:val="26"/>
        </w:rPr>
        <w:t>т.</w:t>
      </w:r>
      <w:r w:rsidRPr="00BC5F6A">
        <w:rPr>
          <w:sz w:val="26"/>
          <w:szCs w:val="26"/>
        </w:rPr>
        <w:t>н.,</w:t>
      </w:r>
      <w:r w:rsidR="002C2BC9" w:rsidRPr="007675A5">
        <w:rPr>
          <w:sz w:val="26"/>
          <w:szCs w:val="26"/>
          <w:lang w:val="uk-UA"/>
        </w:rPr>
        <w:t xml:space="preserve"> проф. </w:t>
      </w:r>
      <w:proofErr w:type="spellStart"/>
      <w:r>
        <w:rPr>
          <w:b/>
          <w:sz w:val="26"/>
          <w:szCs w:val="26"/>
          <w:lang w:val="uk-UA"/>
        </w:rPr>
        <w:t>Селезнев</w:t>
      </w:r>
      <w:proofErr w:type="spellEnd"/>
      <w:r w:rsidR="002C2BC9" w:rsidRPr="00EB1ADC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Б</w:t>
      </w:r>
      <w:r w:rsidR="002C2BC9" w:rsidRPr="00EB1AD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И</w:t>
      </w:r>
      <w:r w:rsidR="002C2BC9" w:rsidRPr="00EB1AD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;</w:t>
      </w:r>
      <w:r w:rsidR="002C2BC9" w:rsidRPr="007675A5">
        <w:rPr>
          <w:sz w:val="26"/>
          <w:szCs w:val="26"/>
          <w:lang w:val="uk-UA"/>
        </w:rPr>
        <w:t xml:space="preserve"> </w:t>
      </w:r>
    </w:p>
    <w:p w14:paraId="390A131D" w14:textId="3878FE2D" w:rsidR="00EB1ADC" w:rsidRDefault="00EB1ADC" w:rsidP="00773BC0">
      <w:pPr>
        <w:tabs>
          <w:tab w:val="left" w:pos="240"/>
        </w:tabs>
        <w:jc w:val="both"/>
        <w:rPr>
          <w:sz w:val="26"/>
          <w:szCs w:val="26"/>
        </w:rPr>
      </w:pPr>
      <w:r w:rsidRPr="00EB1ADC">
        <w:rPr>
          <w:b/>
          <w:sz w:val="26"/>
          <w:szCs w:val="26"/>
        </w:rPr>
        <w:t xml:space="preserve"> </w:t>
      </w:r>
    </w:p>
    <w:p w14:paraId="10840FD5" w14:textId="77777777" w:rsidR="00FD22FD" w:rsidRPr="00EB1ADC" w:rsidRDefault="00FD22FD" w:rsidP="00FD22FD">
      <w:pPr>
        <w:tabs>
          <w:tab w:val="left" w:pos="240"/>
        </w:tabs>
        <w:jc w:val="both"/>
        <w:rPr>
          <w:b/>
          <w:sz w:val="26"/>
          <w:szCs w:val="26"/>
          <w:lang w:val="uk-UA"/>
        </w:rPr>
      </w:pPr>
    </w:p>
    <w:p w14:paraId="356021F7" w14:textId="77777777" w:rsidR="00833651" w:rsidRPr="007675A5" w:rsidRDefault="00833651" w:rsidP="00773BC0">
      <w:pPr>
        <w:tabs>
          <w:tab w:val="left" w:pos="240"/>
        </w:tabs>
        <w:jc w:val="both"/>
        <w:rPr>
          <w:b/>
          <w:sz w:val="26"/>
          <w:szCs w:val="26"/>
        </w:rPr>
      </w:pPr>
      <w:r w:rsidRPr="007675A5">
        <w:rPr>
          <w:b/>
          <w:sz w:val="26"/>
          <w:szCs w:val="26"/>
        </w:rPr>
        <w:t>Секретар</w:t>
      </w:r>
      <w:r w:rsidR="006C220A">
        <w:rPr>
          <w:b/>
          <w:sz w:val="26"/>
          <w:szCs w:val="26"/>
        </w:rPr>
        <w:t>ь</w:t>
      </w:r>
      <w:r w:rsidRPr="007675A5">
        <w:rPr>
          <w:b/>
          <w:sz w:val="26"/>
          <w:szCs w:val="26"/>
        </w:rPr>
        <w:t xml:space="preserve"> оргкомитета:</w:t>
      </w:r>
    </w:p>
    <w:p w14:paraId="4403D46D" w14:textId="39C53D53" w:rsidR="00B25AD1" w:rsidRPr="00A13831" w:rsidRDefault="00DC57FD" w:rsidP="00B25AD1">
      <w:pPr>
        <w:tabs>
          <w:tab w:val="left" w:pos="240"/>
        </w:tabs>
        <w:jc w:val="both"/>
        <w:rPr>
          <w:b/>
          <w:sz w:val="26"/>
          <w:szCs w:val="26"/>
        </w:rPr>
      </w:pPr>
      <w:r w:rsidRPr="00A13831">
        <w:rPr>
          <w:b/>
          <w:sz w:val="26"/>
          <w:szCs w:val="26"/>
        </w:rPr>
        <w:t>И. И. </w:t>
      </w:r>
      <w:r w:rsidR="00883A99" w:rsidRPr="00A13831">
        <w:rPr>
          <w:b/>
          <w:sz w:val="26"/>
          <w:szCs w:val="26"/>
        </w:rPr>
        <w:t>Анань</w:t>
      </w:r>
      <w:r w:rsidR="002C2BC9" w:rsidRPr="00A13831">
        <w:rPr>
          <w:b/>
          <w:sz w:val="26"/>
          <w:szCs w:val="26"/>
        </w:rPr>
        <w:t>ева</w:t>
      </w:r>
    </w:p>
    <w:p w14:paraId="61F92F50" w14:textId="77777777" w:rsidR="00833651" w:rsidRPr="007675A5" w:rsidRDefault="00833651" w:rsidP="00773BC0">
      <w:pPr>
        <w:tabs>
          <w:tab w:val="left" w:pos="240"/>
        </w:tabs>
        <w:jc w:val="both"/>
        <w:rPr>
          <w:sz w:val="26"/>
          <w:szCs w:val="26"/>
        </w:rPr>
      </w:pPr>
    </w:p>
    <w:p w14:paraId="2F990879" w14:textId="77777777" w:rsidR="00947254" w:rsidRPr="007675A5" w:rsidRDefault="00947254" w:rsidP="00833651">
      <w:pPr>
        <w:rPr>
          <w:sz w:val="26"/>
          <w:szCs w:val="26"/>
        </w:rPr>
      </w:pPr>
      <w:r w:rsidRPr="007675A5">
        <w:rPr>
          <w:b/>
          <w:sz w:val="26"/>
          <w:szCs w:val="26"/>
        </w:rPr>
        <w:t>Р</w:t>
      </w:r>
      <w:r w:rsidR="009359FA" w:rsidRPr="007675A5">
        <w:rPr>
          <w:b/>
          <w:sz w:val="26"/>
          <w:szCs w:val="26"/>
        </w:rPr>
        <w:t>абочие</w:t>
      </w:r>
      <w:r w:rsidR="0052562F" w:rsidRPr="007675A5">
        <w:rPr>
          <w:b/>
          <w:sz w:val="26"/>
          <w:szCs w:val="26"/>
        </w:rPr>
        <w:t xml:space="preserve"> язык</w:t>
      </w:r>
      <w:r w:rsidR="009359FA" w:rsidRPr="007675A5">
        <w:rPr>
          <w:b/>
          <w:sz w:val="26"/>
          <w:szCs w:val="26"/>
        </w:rPr>
        <w:t>и</w:t>
      </w:r>
      <w:r w:rsidR="0052562F" w:rsidRPr="007675A5">
        <w:rPr>
          <w:b/>
          <w:sz w:val="26"/>
          <w:szCs w:val="26"/>
        </w:rPr>
        <w:t xml:space="preserve"> конференции</w:t>
      </w:r>
      <w:r w:rsidR="00F032D6" w:rsidRPr="007675A5">
        <w:rPr>
          <w:b/>
          <w:sz w:val="26"/>
          <w:szCs w:val="26"/>
        </w:rPr>
        <w:t xml:space="preserve"> </w:t>
      </w:r>
      <w:r w:rsidRPr="007675A5">
        <w:rPr>
          <w:sz w:val="26"/>
          <w:szCs w:val="26"/>
        </w:rPr>
        <w:t>–</w:t>
      </w:r>
    </w:p>
    <w:p w14:paraId="1CE6DFD4" w14:textId="77777777" w:rsidR="00947254" w:rsidRPr="007675A5" w:rsidRDefault="00E95A08" w:rsidP="00833651">
      <w:pPr>
        <w:rPr>
          <w:sz w:val="26"/>
          <w:szCs w:val="26"/>
        </w:rPr>
      </w:pPr>
      <w:r>
        <w:rPr>
          <w:sz w:val="26"/>
          <w:szCs w:val="26"/>
        </w:rPr>
        <w:t>Русский, у</w:t>
      </w:r>
      <w:r w:rsidR="00FC2DA8" w:rsidRPr="007675A5">
        <w:rPr>
          <w:sz w:val="26"/>
          <w:szCs w:val="26"/>
        </w:rPr>
        <w:t>краинский, английский</w:t>
      </w:r>
    </w:p>
    <w:p w14:paraId="602581A2" w14:textId="77777777" w:rsidR="007675A5" w:rsidRDefault="007675A5" w:rsidP="00B66E66">
      <w:pPr>
        <w:rPr>
          <w:b/>
          <w:sz w:val="26"/>
          <w:szCs w:val="26"/>
        </w:rPr>
      </w:pPr>
    </w:p>
    <w:p w14:paraId="19EB17D8" w14:textId="77777777" w:rsidR="00947254" w:rsidRPr="007675A5" w:rsidRDefault="00947254" w:rsidP="00B66E66">
      <w:pPr>
        <w:rPr>
          <w:sz w:val="26"/>
          <w:szCs w:val="26"/>
        </w:rPr>
      </w:pPr>
      <w:r w:rsidRPr="007675A5">
        <w:rPr>
          <w:b/>
          <w:sz w:val="26"/>
          <w:szCs w:val="26"/>
        </w:rPr>
        <w:t>Форма до</w:t>
      </w:r>
      <w:r w:rsidR="0052562F" w:rsidRPr="007675A5">
        <w:rPr>
          <w:b/>
          <w:sz w:val="26"/>
          <w:szCs w:val="26"/>
        </w:rPr>
        <w:t>кладов</w:t>
      </w:r>
      <w:r w:rsidRPr="007675A5">
        <w:rPr>
          <w:b/>
          <w:sz w:val="26"/>
          <w:szCs w:val="26"/>
        </w:rPr>
        <w:t>:</w:t>
      </w:r>
      <w:r w:rsidRPr="007675A5">
        <w:rPr>
          <w:sz w:val="26"/>
          <w:szCs w:val="26"/>
        </w:rPr>
        <w:t xml:space="preserve"> ус</w:t>
      </w:r>
      <w:r w:rsidR="0052562F" w:rsidRPr="007675A5">
        <w:rPr>
          <w:sz w:val="26"/>
          <w:szCs w:val="26"/>
        </w:rPr>
        <w:t>т</w:t>
      </w:r>
      <w:r w:rsidRPr="007675A5">
        <w:rPr>
          <w:sz w:val="26"/>
          <w:szCs w:val="26"/>
        </w:rPr>
        <w:t>н</w:t>
      </w:r>
      <w:r w:rsidR="006C220A">
        <w:rPr>
          <w:sz w:val="26"/>
          <w:szCs w:val="26"/>
        </w:rPr>
        <w:t xml:space="preserve">ая </w:t>
      </w:r>
      <w:r w:rsidRPr="007675A5">
        <w:rPr>
          <w:sz w:val="26"/>
          <w:szCs w:val="26"/>
        </w:rPr>
        <w:t>и</w:t>
      </w:r>
      <w:r w:rsidR="009359FA" w:rsidRPr="007675A5">
        <w:rPr>
          <w:sz w:val="26"/>
          <w:szCs w:val="26"/>
        </w:rPr>
        <w:t>ли</w:t>
      </w:r>
      <w:r w:rsidRPr="007675A5">
        <w:rPr>
          <w:sz w:val="26"/>
          <w:szCs w:val="26"/>
        </w:rPr>
        <w:t xml:space="preserve"> стендов</w:t>
      </w:r>
      <w:r w:rsidR="006C220A">
        <w:rPr>
          <w:sz w:val="26"/>
          <w:szCs w:val="26"/>
        </w:rPr>
        <w:t>ая</w:t>
      </w:r>
    </w:p>
    <w:p w14:paraId="7CD136EF" w14:textId="77777777" w:rsidR="005067D4" w:rsidRDefault="005067D4" w:rsidP="00C82BDD">
      <w:pPr>
        <w:jc w:val="both"/>
        <w:rPr>
          <w:sz w:val="26"/>
          <w:szCs w:val="26"/>
        </w:rPr>
      </w:pPr>
    </w:p>
    <w:p w14:paraId="77DB2431" w14:textId="77777777" w:rsidR="006C774F" w:rsidRDefault="00947254" w:rsidP="00C82BDD">
      <w:pPr>
        <w:jc w:val="both"/>
        <w:rPr>
          <w:sz w:val="26"/>
          <w:szCs w:val="26"/>
        </w:rPr>
      </w:pPr>
      <w:r w:rsidRPr="007675A5">
        <w:rPr>
          <w:sz w:val="26"/>
          <w:szCs w:val="26"/>
        </w:rPr>
        <w:t>Матер</w:t>
      </w:r>
      <w:r w:rsidR="0052562F" w:rsidRPr="007675A5">
        <w:rPr>
          <w:sz w:val="26"/>
          <w:szCs w:val="26"/>
        </w:rPr>
        <w:t>и</w:t>
      </w:r>
      <w:r w:rsidRPr="007675A5">
        <w:rPr>
          <w:sz w:val="26"/>
          <w:szCs w:val="26"/>
        </w:rPr>
        <w:t>ал</w:t>
      </w:r>
      <w:r w:rsidR="0052562F" w:rsidRPr="007675A5">
        <w:rPr>
          <w:sz w:val="26"/>
          <w:szCs w:val="26"/>
        </w:rPr>
        <w:t>ы</w:t>
      </w:r>
      <w:r w:rsidRPr="007675A5">
        <w:rPr>
          <w:sz w:val="26"/>
          <w:szCs w:val="26"/>
        </w:rPr>
        <w:t xml:space="preserve"> конференц</w:t>
      </w:r>
      <w:r w:rsidR="0052562F" w:rsidRPr="007675A5">
        <w:rPr>
          <w:sz w:val="26"/>
          <w:szCs w:val="26"/>
        </w:rPr>
        <w:t>ии</w:t>
      </w:r>
      <w:r w:rsidRPr="007675A5">
        <w:rPr>
          <w:sz w:val="26"/>
          <w:szCs w:val="26"/>
        </w:rPr>
        <w:t xml:space="preserve"> будут опубл</w:t>
      </w:r>
      <w:r w:rsidR="0052562F" w:rsidRPr="007675A5">
        <w:rPr>
          <w:sz w:val="26"/>
          <w:szCs w:val="26"/>
        </w:rPr>
        <w:t>ик</w:t>
      </w:r>
      <w:r w:rsidRPr="007675A5">
        <w:rPr>
          <w:sz w:val="26"/>
          <w:szCs w:val="26"/>
        </w:rPr>
        <w:t>ован</w:t>
      </w:r>
      <w:r w:rsidR="0052562F" w:rsidRPr="007675A5">
        <w:rPr>
          <w:sz w:val="26"/>
          <w:szCs w:val="26"/>
        </w:rPr>
        <w:t>ы</w:t>
      </w:r>
      <w:r w:rsidRPr="007675A5">
        <w:rPr>
          <w:sz w:val="26"/>
          <w:szCs w:val="26"/>
        </w:rPr>
        <w:t xml:space="preserve"> в о</w:t>
      </w:r>
      <w:r w:rsidR="0052562F" w:rsidRPr="007675A5">
        <w:rPr>
          <w:sz w:val="26"/>
          <w:szCs w:val="26"/>
        </w:rPr>
        <w:t>тдельном</w:t>
      </w:r>
      <w:r w:rsidRPr="007675A5">
        <w:rPr>
          <w:sz w:val="26"/>
          <w:szCs w:val="26"/>
        </w:rPr>
        <w:t xml:space="preserve"> </w:t>
      </w:r>
      <w:r w:rsidR="0052562F" w:rsidRPr="007675A5">
        <w:rPr>
          <w:sz w:val="26"/>
          <w:szCs w:val="26"/>
        </w:rPr>
        <w:t>сборнике</w:t>
      </w:r>
      <w:r w:rsidRPr="007675A5">
        <w:rPr>
          <w:sz w:val="26"/>
          <w:szCs w:val="26"/>
        </w:rPr>
        <w:t>.</w:t>
      </w:r>
      <w:r w:rsidR="00D12923">
        <w:rPr>
          <w:sz w:val="26"/>
          <w:szCs w:val="26"/>
        </w:rPr>
        <w:t xml:space="preserve"> </w:t>
      </w:r>
    </w:p>
    <w:p w14:paraId="6AFE73D6" w14:textId="3DCD1455" w:rsidR="00C82BDD" w:rsidRDefault="00D12923" w:rsidP="00C82BDD">
      <w:pPr>
        <w:jc w:val="both"/>
        <w:rPr>
          <w:b/>
          <w:sz w:val="26"/>
          <w:szCs w:val="26"/>
        </w:rPr>
      </w:pPr>
      <w:r w:rsidRPr="009D3E08">
        <w:rPr>
          <w:b/>
          <w:sz w:val="26"/>
          <w:szCs w:val="26"/>
        </w:rPr>
        <w:t>Расширенные материалы конференции планируется издать в специальн</w:t>
      </w:r>
      <w:r w:rsidR="009D3E08" w:rsidRPr="009D3E08">
        <w:rPr>
          <w:b/>
          <w:sz w:val="26"/>
          <w:szCs w:val="26"/>
        </w:rPr>
        <w:t>о</w:t>
      </w:r>
      <w:r w:rsidRPr="009D3E08">
        <w:rPr>
          <w:b/>
          <w:sz w:val="26"/>
          <w:szCs w:val="26"/>
        </w:rPr>
        <w:t xml:space="preserve">м выпуске журнала Вестник </w:t>
      </w:r>
      <w:r w:rsidR="009D3E08">
        <w:rPr>
          <w:b/>
          <w:sz w:val="26"/>
          <w:szCs w:val="26"/>
        </w:rPr>
        <w:t xml:space="preserve">Новгородского государственного </w:t>
      </w:r>
      <w:r w:rsidRPr="009D3E08">
        <w:rPr>
          <w:b/>
          <w:sz w:val="26"/>
          <w:szCs w:val="26"/>
        </w:rPr>
        <w:t>университета</w:t>
      </w:r>
      <w:r w:rsidR="007351BA" w:rsidRPr="007351BA">
        <w:rPr>
          <w:b/>
          <w:sz w:val="26"/>
          <w:szCs w:val="26"/>
        </w:rPr>
        <w:t xml:space="preserve"> (</w:t>
      </w:r>
      <w:r w:rsidR="007351BA">
        <w:rPr>
          <w:b/>
          <w:sz w:val="26"/>
          <w:szCs w:val="26"/>
        </w:rPr>
        <w:t>ВАК</w:t>
      </w:r>
      <w:r w:rsidR="00C41C68">
        <w:rPr>
          <w:b/>
          <w:sz w:val="26"/>
          <w:szCs w:val="26"/>
        </w:rPr>
        <w:t xml:space="preserve"> РФ</w:t>
      </w:r>
      <w:r w:rsidR="007351BA" w:rsidRPr="007351BA">
        <w:rPr>
          <w:b/>
          <w:sz w:val="26"/>
          <w:szCs w:val="26"/>
        </w:rPr>
        <w:t>)</w:t>
      </w:r>
      <w:r w:rsidRPr="009D3E08">
        <w:rPr>
          <w:b/>
          <w:sz w:val="26"/>
          <w:szCs w:val="26"/>
        </w:rPr>
        <w:t xml:space="preserve"> </w:t>
      </w:r>
      <w:r w:rsidR="007351BA">
        <w:rPr>
          <w:b/>
          <w:sz w:val="26"/>
          <w:szCs w:val="26"/>
        </w:rPr>
        <w:t xml:space="preserve">или </w:t>
      </w:r>
      <w:r w:rsidR="00C41C68">
        <w:rPr>
          <w:b/>
          <w:sz w:val="26"/>
          <w:szCs w:val="26"/>
        </w:rPr>
        <w:t xml:space="preserve">журнала </w:t>
      </w:r>
      <w:r w:rsidR="007351BA" w:rsidRPr="007351BA">
        <w:rPr>
          <w:b/>
          <w:sz w:val="26"/>
          <w:szCs w:val="26"/>
        </w:rPr>
        <w:t>IOP Conference Series</w:t>
      </w:r>
      <w:r w:rsidR="007351BA">
        <w:rPr>
          <w:b/>
          <w:sz w:val="26"/>
          <w:szCs w:val="26"/>
        </w:rPr>
        <w:t xml:space="preserve"> (</w:t>
      </w:r>
      <w:r w:rsidR="007351BA">
        <w:rPr>
          <w:b/>
          <w:sz w:val="26"/>
          <w:szCs w:val="26"/>
          <w:lang w:val="en-US"/>
        </w:rPr>
        <w:t>Scopus</w:t>
      </w:r>
      <w:r w:rsidR="007351BA">
        <w:rPr>
          <w:b/>
          <w:sz w:val="26"/>
          <w:szCs w:val="26"/>
        </w:rPr>
        <w:t>)</w:t>
      </w:r>
    </w:p>
    <w:p w14:paraId="33939C93" w14:textId="77777777" w:rsidR="005067D4" w:rsidRDefault="005067D4" w:rsidP="00C82BDD">
      <w:pPr>
        <w:jc w:val="both"/>
        <w:rPr>
          <w:b/>
          <w:sz w:val="26"/>
          <w:szCs w:val="26"/>
        </w:rPr>
      </w:pPr>
    </w:p>
    <w:p w14:paraId="40EA7E08" w14:textId="77777777" w:rsidR="005067D4" w:rsidRPr="007351BA" w:rsidRDefault="005067D4" w:rsidP="00C82BDD">
      <w:pPr>
        <w:jc w:val="both"/>
        <w:rPr>
          <w:sz w:val="26"/>
          <w:szCs w:val="26"/>
        </w:rPr>
      </w:pPr>
    </w:p>
    <w:p w14:paraId="3EAEC5B0" w14:textId="77777777" w:rsidR="00FD668E" w:rsidRPr="007675A5" w:rsidRDefault="00FD668E" w:rsidP="00C82BDD">
      <w:pPr>
        <w:jc w:val="both"/>
        <w:rPr>
          <w:sz w:val="26"/>
          <w:szCs w:val="26"/>
        </w:rPr>
      </w:pPr>
    </w:p>
    <w:p w14:paraId="51E2CEF9" w14:textId="0AAFCA91" w:rsidR="00C82BDD" w:rsidRPr="007675A5" w:rsidRDefault="007B7CCF" w:rsidP="00C82BDD">
      <w:pPr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D587EA3" wp14:editId="7520E9A1">
            <wp:simplePos x="0" y="0"/>
            <wp:positionH relativeFrom="column">
              <wp:posOffset>199390</wp:posOffset>
            </wp:positionH>
            <wp:positionV relativeFrom="paragraph">
              <wp:posOffset>67945</wp:posOffset>
            </wp:positionV>
            <wp:extent cx="2378710" cy="2585085"/>
            <wp:effectExtent l="0" t="0" r="254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AFEBA" w14:textId="77777777" w:rsidR="007675A5" w:rsidRDefault="007675A5" w:rsidP="00C82BDD">
      <w:pPr>
        <w:ind w:firstLine="284"/>
        <w:jc w:val="both"/>
        <w:rPr>
          <w:sz w:val="26"/>
          <w:szCs w:val="26"/>
        </w:rPr>
      </w:pPr>
    </w:p>
    <w:p w14:paraId="5D7AD7FF" w14:textId="77777777" w:rsidR="00FD668E" w:rsidRDefault="00FD668E" w:rsidP="00C82BDD">
      <w:pPr>
        <w:ind w:firstLine="284"/>
        <w:jc w:val="both"/>
        <w:rPr>
          <w:sz w:val="26"/>
          <w:szCs w:val="26"/>
        </w:rPr>
      </w:pPr>
    </w:p>
    <w:p w14:paraId="4F1BD0AA" w14:textId="77777777" w:rsidR="005067D4" w:rsidRDefault="005067D4" w:rsidP="00717374">
      <w:pPr>
        <w:ind w:firstLine="284"/>
        <w:jc w:val="both"/>
        <w:rPr>
          <w:sz w:val="26"/>
          <w:szCs w:val="26"/>
        </w:rPr>
      </w:pPr>
    </w:p>
    <w:p w14:paraId="4CBD34D7" w14:textId="349D54DB" w:rsidR="00D12923" w:rsidRDefault="00947254" w:rsidP="00717374">
      <w:pPr>
        <w:ind w:firstLine="284"/>
        <w:jc w:val="both"/>
        <w:rPr>
          <w:sz w:val="26"/>
          <w:szCs w:val="26"/>
          <w:u w:val="single"/>
        </w:rPr>
      </w:pPr>
      <w:r w:rsidRPr="007675A5">
        <w:rPr>
          <w:sz w:val="26"/>
          <w:szCs w:val="26"/>
        </w:rPr>
        <w:t>Для включен</w:t>
      </w:r>
      <w:r w:rsidR="0052562F" w:rsidRPr="007675A5">
        <w:rPr>
          <w:sz w:val="26"/>
          <w:szCs w:val="26"/>
        </w:rPr>
        <w:t>ия</w:t>
      </w:r>
      <w:r w:rsidRPr="007675A5">
        <w:rPr>
          <w:sz w:val="26"/>
          <w:szCs w:val="26"/>
        </w:rPr>
        <w:t xml:space="preserve"> в програм</w:t>
      </w:r>
      <w:r w:rsidR="0052562F" w:rsidRPr="007675A5">
        <w:rPr>
          <w:sz w:val="26"/>
          <w:szCs w:val="26"/>
        </w:rPr>
        <w:t>м</w:t>
      </w:r>
      <w:r w:rsidRPr="007675A5">
        <w:rPr>
          <w:sz w:val="26"/>
          <w:szCs w:val="26"/>
        </w:rPr>
        <w:t>у конферен</w:t>
      </w:r>
      <w:r w:rsidR="0052562F" w:rsidRPr="007675A5">
        <w:rPr>
          <w:sz w:val="26"/>
          <w:szCs w:val="26"/>
        </w:rPr>
        <w:t>ции</w:t>
      </w:r>
      <w:r w:rsidRPr="007675A5">
        <w:rPr>
          <w:sz w:val="26"/>
          <w:szCs w:val="26"/>
        </w:rPr>
        <w:t xml:space="preserve"> </w:t>
      </w:r>
      <w:r w:rsidR="0052562F" w:rsidRPr="007675A5">
        <w:rPr>
          <w:sz w:val="26"/>
          <w:szCs w:val="26"/>
        </w:rPr>
        <w:t>рассматриваются</w:t>
      </w:r>
      <w:r w:rsidRPr="007675A5">
        <w:rPr>
          <w:sz w:val="26"/>
          <w:szCs w:val="26"/>
        </w:rPr>
        <w:t xml:space="preserve"> заявки </w:t>
      </w:r>
      <w:r w:rsidR="006B7B72" w:rsidRPr="007675A5">
        <w:rPr>
          <w:sz w:val="26"/>
          <w:szCs w:val="26"/>
        </w:rPr>
        <w:t>для</w:t>
      </w:r>
      <w:r w:rsidRPr="007675A5">
        <w:rPr>
          <w:sz w:val="26"/>
          <w:szCs w:val="26"/>
        </w:rPr>
        <w:t xml:space="preserve"> участ</w:t>
      </w:r>
      <w:r w:rsidR="006B7B72" w:rsidRPr="007675A5">
        <w:rPr>
          <w:sz w:val="26"/>
          <w:szCs w:val="26"/>
        </w:rPr>
        <w:t>ия</w:t>
      </w:r>
      <w:r w:rsidRPr="007675A5">
        <w:rPr>
          <w:sz w:val="26"/>
          <w:szCs w:val="26"/>
        </w:rPr>
        <w:t xml:space="preserve"> </w:t>
      </w:r>
      <w:r w:rsidR="006B7B72" w:rsidRPr="007675A5">
        <w:rPr>
          <w:sz w:val="26"/>
          <w:szCs w:val="26"/>
        </w:rPr>
        <w:t>и</w:t>
      </w:r>
      <w:r w:rsidRPr="007675A5">
        <w:rPr>
          <w:sz w:val="26"/>
          <w:szCs w:val="26"/>
        </w:rPr>
        <w:t xml:space="preserve"> тези</w:t>
      </w:r>
      <w:r w:rsidR="006B7B72" w:rsidRPr="007675A5">
        <w:rPr>
          <w:sz w:val="26"/>
          <w:szCs w:val="26"/>
        </w:rPr>
        <w:t>сы</w:t>
      </w:r>
      <w:r w:rsidRPr="007675A5">
        <w:rPr>
          <w:sz w:val="26"/>
          <w:szCs w:val="26"/>
        </w:rPr>
        <w:t xml:space="preserve"> до</w:t>
      </w:r>
      <w:r w:rsidR="006B7B72" w:rsidRPr="007675A5">
        <w:rPr>
          <w:sz w:val="26"/>
          <w:szCs w:val="26"/>
        </w:rPr>
        <w:t>кладов</w:t>
      </w:r>
      <w:r w:rsidRPr="007675A5">
        <w:rPr>
          <w:sz w:val="26"/>
          <w:szCs w:val="26"/>
        </w:rPr>
        <w:t xml:space="preserve">, </w:t>
      </w:r>
      <w:r w:rsidR="006B7B72" w:rsidRPr="007675A5">
        <w:rPr>
          <w:sz w:val="26"/>
          <w:szCs w:val="26"/>
        </w:rPr>
        <w:t>которые</w:t>
      </w:r>
      <w:r w:rsidRPr="007675A5">
        <w:rPr>
          <w:sz w:val="26"/>
          <w:szCs w:val="26"/>
        </w:rPr>
        <w:t xml:space="preserve"> бу</w:t>
      </w:r>
      <w:r w:rsidR="006B7B72" w:rsidRPr="007675A5">
        <w:rPr>
          <w:sz w:val="26"/>
          <w:szCs w:val="26"/>
        </w:rPr>
        <w:t>дут</w:t>
      </w:r>
      <w:r w:rsidRPr="007675A5">
        <w:rPr>
          <w:sz w:val="26"/>
          <w:szCs w:val="26"/>
        </w:rPr>
        <w:t xml:space="preserve"> </w:t>
      </w:r>
      <w:r w:rsidR="006B7B72" w:rsidRPr="007675A5">
        <w:rPr>
          <w:sz w:val="26"/>
          <w:szCs w:val="26"/>
        </w:rPr>
        <w:t>получены</w:t>
      </w:r>
      <w:r w:rsidRPr="007675A5">
        <w:rPr>
          <w:sz w:val="26"/>
          <w:szCs w:val="26"/>
        </w:rPr>
        <w:t xml:space="preserve"> оргком</w:t>
      </w:r>
      <w:r w:rsidR="006B7B72" w:rsidRPr="007675A5">
        <w:rPr>
          <w:sz w:val="26"/>
          <w:szCs w:val="26"/>
        </w:rPr>
        <w:t>и</w:t>
      </w:r>
      <w:r w:rsidRPr="007675A5">
        <w:rPr>
          <w:sz w:val="26"/>
          <w:szCs w:val="26"/>
        </w:rPr>
        <w:t xml:space="preserve">тетом до </w:t>
      </w:r>
      <w:r w:rsidR="00A13831" w:rsidRPr="00A13831">
        <w:rPr>
          <w:b/>
          <w:sz w:val="26"/>
          <w:szCs w:val="26"/>
        </w:rPr>
        <w:t>0</w:t>
      </w:r>
      <w:r w:rsidR="0011154C" w:rsidRPr="00A13831">
        <w:rPr>
          <w:b/>
          <w:sz w:val="26"/>
          <w:szCs w:val="26"/>
        </w:rPr>
        <w:t>1</w:t>
      </w:r>
      <w:r w:rsidR="00DC57FD">
        <w:rPr>
          <w:b/>
          <w:sz w:val="26"/>
          <w:szCs w:val="26"/>
        </w:rPr>
        <w:t> </w:t>
      </w:r>
      <w:r w:rsidR="00E95A08">
        <w:rPr>
          <w:b/>
          <w:sz w:val="26"/>
          <w:szCs w:val="26"/>
        </w:rPr>
        <w:t>апреля</w:t>
      </w:r>
      <w:r w:rsidR="00676834" w:rsidRPr="007675A5">
        <w:rPr>
          <w:b/>
          <w:sz w:val="26"/>
          <w:szCs w:val="26"/>
        </w:rPr>
        <w:t xml:space="preserve"> 20</w:t>
      </w:r>
      <w:r w:rsidR="00883A99">
        <w:rPr>
          <w:b/>
          <w:sz w:val="26"/>
          <w:szCs w:val="26"/>
        </w:rPr>
        <w:t>2</w:t>
      </w:r>
      <w:r w:rsidR="00B84615">
        <w:rPr>
          <w:b/>
          <w:sz w:val="26"/>
          <w:szCs w:val="26"/>
        </w:rPr>
        <w:t>1</w:t>
      </w:r>
      <w:r w:rsidR="007D27E5" w:rsidRPr="007675A5">
        <w:rPr>
          <w:b/>
          <w:sz w:val="26"/>
          <w:szCs w:val="26"/>
        </w:rPr>
        <w:t> </w:t>
      </w:r>
      <w:r w:rsidR="006B7B72" w:rsidRPr="007675A5">
        <w:rPr>
          <w:b/>
          <w:sz w:val="26"/>
          <w:szCs w:val="26"/>
        </w:rPr>
        <w:t>г.</w:t>
      </w:r>
      <w:r w:rsidRPr="007675A5">
        <w:rPr>
          <w:sz w:val="26"/>
          <w:szCs w:val="26"/>
        </w:rPr>
        <w:t xml:space="preserve"> включ</w:t>
      </w:r>
      <w:r w:rsidR="006B7B72" w:rsidRPr="007675A5">
        <w:rPr>
          <w:sz w:val="26"/>
          <w:szCs w:val="26"/>
        </w:rPr>
        <w:t>ит</w:t>
      </w:r>
      <w:r w:rsidR="00D12923">
        <w:rPr>
          <w:sz w:val="26"/>
          <w:szCs w:val="26"/>
        </w:rPr>
        <w:t xml:space="preserve">ельно. </w:t>
      </w:r>
      <w:r w:rsidR="00D12923" w:rsidRPr="00B84615">
        <w:rPr>
          <w:b/>
          <w:color w:val="FF0000"/>
          <w:sz w:val="26"/>
          <w:szCs w:val="26"/>
          <w:u w:val="single"/>
        </w:rPr>
        <w:t>Рукописи статей для Вестника НовГУ необходимо представит</w:t>
      </w:r>
      <w:r w:rsidR="009D3E08" w:rsidRPr="00B84615">
        <w:rPr>
          <w:b/>
          <w:color w:val="FF0000"/>
          <w:sz w:val="26"/>
          <w:szCs w:val="26"/>
          <w:u w:val="single"/>
        </w:rPr>
        <w:t>ь</w:t>
      </w:r>
      <w:r w:rsidR="00D12923" w:rsidRPr="00B84615">
        <w:rPr>
          <w:b/>
          <w:color w:val="FF0000"/>
          <w:sz w:val="26"/>
          <w:szCs w:val="26"/>
          <w:u w:val="single"/>
        </w:rPr>
        <w:t xml:space="preserve"> в Оргкомитет не позднее 2</w:t>
      </w:r>
      <w:r w:rsidR="00B84615" w:rsidRPr="00B84615">
        <w:rPr>
          <w:b/>
          <w:color w:val="FF0000"/>
          <w:sz w:val="26"/>
          <w:szCs w:val="26"/>
          <w:u w:val="single"/>
        </w:rPr>
        <w:t>1</w:t>
      </w:r>
      <w:r w:rsidR="00D12923" w:rsidRPr="00B84615">
        <w:rPr>
          <w:b/>
          <w:color w:val="FF0000"/>
          <w:sz w:val="26"/>
          <w:szCs w:val="26"/>
          <w:u w:val="single"/>
        </w:rPr>
        <w:t xml:space="preserve"> </w:t>
      </w:r>
      <w:r w:rsidR="00DC57FD" w:rsidRPr="00B84615">
        <w:rPr>
          <w:b/>
          <w:color w:val="FF0000"/>
          <w:sz w:val="26"/>
          <w:szCs w:val="26"/>
          <w:u w:val="single"/>
        </w:rPr>
        <w:t>мая</w:t>
      </w:r>
      <w:r w:rsidR="00D12923" w:rsidRPr="00B84615">
        <w:rPr>
          <w:b/>
          <w:color w:val="FF0000"/>
          <w:sz w:val="26"/>
          <w:szCs w:val="26"/>
          <w:u w:val="single"/>
        </w:rPr>
        <w:t xml:space="preserve"> 20</w:t>
      </w:r>
      <w:r w:rsidR="00DC57FD" w:rsidRPr="00B84615">
        <w:rPr>
          <w:b/>
          <w:color w:val="FF0000"/>
          <w:sz w:val="26"/>
          <w:szCs w:val="26"/>
          <w:u w:val="single"/>
        </w:rPr>
        <w:t>2</w:t>
      </w:r>
      <w:r w:rsidR="00B84615" w:rsidRPr="00B84615">
        <w:rPr>
          <w:b/>
          <w:color w:val="FF0000"/>
          <w:sz w:val="26"/>
          <w:szCs w:val="26"/>
          <w:u w:val="single"/>
        </w:rPr>
        <w:t>1</w:t>
      </w:r>
      <w:r w:rsidR="00D12923" w:rsidRPr="00B84615">
        <w:rPr>
          <w:b/>
          <w:color w:val="FF0000"/>
          <w:sz w:val="26"/>
          <w:szCs w:val="26"/>
          <w:u w:val="single"/>
        </w:rPr>
        <w:t xml:space="preserve"> г</w:t>
      </w:r>
      <w:r w:rsidR="00D12923" w:rsidRPr="009D3E08">
        <w:rPr>
          <w:b/>
          <w:sz w:val="26"/>
          <w:szCs w:val="26"/>
        </w:rPr>
        <w:t>.</w:t>
      </w:r>
    </w:p>
    <w:p w14:paraId="11A108D4" w14:textId="77777777" w:rsidR="00D12923" w:rsidRDefault="00D12923" w:rsidP="00717374">
      <w:pPr>
        <w:ind w:firstLine="284"/>
        <w:jc w:val="both"/>
        <w:rPr>
          <w:sz w:val="26"/>
          <w:szCs w:val="26"/>
          <w:u w:val="single"/>
        </w:rPr>
      </w:pPr>
    </w:p>
    <w:p w14:paraId="69DC75FE" w14:textId="77777777" w:rsidR="00717374" w:rsidRPr="007675A5" w:rsidRDefault="008F2369" w:rsidP="00717374">
      <w:pPr>
        <w:ind w:firstLine="284"/>
        <w:jc w:val="both"/>
        <w:rPr>
          <w:sz w:val="26"/>
          <w:szCs w:val="26"/>
          <w:u w:val="single"/>
        </w:rPr>
      </w:pPr>
      <w:r w:rsidRPr="007675A5">
        <w:rPr>
          <w:sz w:val="26"/>
          <w:szCs w:val="26"/>
          <w:u w:val="single"/>
        </w:rPr>
        <w:t>Обращаемся к Вам с просьбой: сообщить информацию всем заинтересованным лицам.</w:t>
      </w:r>
    </w:p>
    <w:p w14:paraId="49A78E54" w14:textId="77777777" w:rsidR="008A7949" w:rsidRPr="007675A5" w:rsidRDefault="008A7949" w:rsidP="00717374">
      <w:pPr>
        <w:ind w:firstLine="284"/>
        <w:jc w:val="both"/>
        <w:rPr>
          <w:sz w:val="26"/>
          <w:szCs w:val="26"/>
          <w:lang w:val="uk-UA"/>
        </w:rPr>
      </w:pPr>
    </w:p>
    <w:p w14:paraId="3C0C0C6D" w14:textId="35AD8926" w:rsidR="0011154C" w:rsidRPr="007675A5" w:rsidRDefault="0011154C" w:rsidP="0011154C">
      <w:pPr>
        <w:spacing w:before="120"/>
        <w:ind w:firstLine="346"/>
        <w:jc w:val="both"/>
        <w:rPr>
          <w:sz w:val="26"/>
          <w:szCs w:val="26"/>
        </w:rPr>
      </w:pPr>
      <w:r w:rsidRPr="007675A5">
        <w:rPr>
          <w:sz w:val="26"/>
          <w:szCs w:val="26"/>
        </w:rPr>
        <w:t>Плата за публикацию тезисов доклада в сборнике</w:t>
      </w:r>
      <w:r w:rsidR="00A13831" w:rsidRPr="00A13831">
        <w:rPr>
          <w:sz w:val="26"/>
          <w:szCs w:val="26"/>
        </w:rPr>
        <w:t xml:space="preserve"> тезисов и расширенных материалов конференции в </w:t>
      </w:r>
      <w:r w:rsidR="00A13831">
        <w:rPr>
          <w:sz w:val="26"/>
          <w:szCs w:val="26"/>
        </w:rPr>
        <w:t>Вестнике НовГУ</w:t>
      </w:r>
      <w:r w:rsidRPr="007675A5">
        <w:rPr>
          <w:sz w:val="26"/>
          <w:szCs w:val="26"/>
        </w:rPr>
        <w:t xml:space="preserve"> не взимается (в т.ч. в случае т.н. «заочного» участия). </w:t>
      </w:r>
    </w:p>
    <w:p w14:paraId="24CB73A7" w14:textId="77777777" w:rsidR="00EA4545" w:rsidRDefault="00EA4545" w:rsidP="006A290A">
      <w:pPr>
        <w:pStyle w:val="30"/>
        <w:ind w:left="0" w:firstLine="283"/>
        <w:jc w:val="both"/>
        <w:rPr>
          <w:sz w:val="26"/>
          <w:szCs w:val="26"/>
        </w:rPr>
      </w:pPr>
    </w:p>
    <w:p w14:paraId="35457842" w14:textId="77777777" w:rsidR="00B66E66" w:rsidRDefault="00717374" w:rsidP="006A290A">
      <w:pPr>
        <w:pStyle w:val="30"/>
        <w:ind w:left="0" w:firstLine="283"/>
        <w:jc w:val="both"/>
        <w:rPr>
          <w:sz w:val="26"/>
          <w:szCs w:val="26"/>
        </w:rPr>
      </w:pPr>
      <w:r w:rsidRPr="007675A5">
        <w:rPr>
          <w:sz w:val="26"/>
          <w:szCs w:val="26"/>
        </w:rPr>
        <w:t>Оплата проживан</w:t>
      </w:r>
      <w:r w:rsidR="003C0DE1" w:rsidRPr="007675A5">
        <w:rPr>
          <w:sz w:val="26"/>
          <w:szCs w:val="26"/>
        </w:rPr>
        <w:t>ия</w:t>
      </w:r>
      <w:r w:rsidRPr="007675A5">
        <w:rPr>
          <w:sz w:val="26"/>
          <w:szCs w:val="26"/>
        </w:rPr>
        <w:t xml:space="preserve"> </w:t>
      </w:r>
      <w:r w:rsidR="003C0DE1" w:rsidRPr="007675A5">
        <w:rPr>
          <w:sz w:val="26"/>
          <w:szCs w:val="26"/>
        </w:rPr>
        <w:t>и</w:t>
      </w:r>
      <w:r w:rsidRPr="007675A5">
        <w:rPr>
          <w:sz w:val="26"/>
          <w:szCs w:val="26"/>
        </w:rPr>
        <w:t xml:space="preserve"> </w:t>
      </w:r>
      <w:r w:rsidR="003C0DE1" w:rsidRPr="007675A5">
        <w:rPr>
          <w:sz w:val="26"/>
          <w:szCs w:val="26"/>
        </w:rPr>
        <w:t>питания</w:t>
      </w:r>
      <w:r w:rsidR="00F64E6A">
        <w:rPr>
          <w:sz w:val="26"/>
          <w:szCs w:val="26"/>
        </w:rPr>
        <w:t xml:space="preserve"> </w:t>
      </w:r>
      <w:r w:rsidR="00344483" w:rsidRPr="007675A5">
        <w:rPr>
          <w:sz w:val="26"/>
          <w:szCs w:val="26"/>
        </w:rPr>
        <w:t xml:space="preserve">осуществляется </w:t>
      </w:r>
      <w:r w:rsidR="003C0DE1" w:rsidRPr="007675A5">
        <w:rPr>
          <w:sz w:val="26"/>
          <w:szCs w:val="26"/>
        </w:rPr>
        <w:t>за счет средств участников конференции.</w:t>
      </w:r>
    </w:p>
    <w:p w14:paraId="7BF81C47" w14:textId="77777777" w:rsidR="00EA4545" w:rsidRDefault="00F61C7D" w:rsidP="006A290A">
      <w:pPr>
        <w:ind w:firstLine="240"/>
        <w:jc w:val="both"/>
        <w:rPr>
          <w:sz w:val="26"/>
          <w:szCs w:val="26"/>
          <w:lang w:val="uk-UA"/>
        </w:rPr>
      </w:pPr>
      <w:r w:rsidRPr="007675A5">
        <w:rPr>
          <w:b/>
          <w:sz w:val="26"/>
          <w:szCs w:val="26"/>
        </w:rPr>
        <w:t xml:space="preserve">Дополнительную информацию можно </w:t>
      </w:r>
      <w:r w:rsidR="00B25AD1" w:rsidRPr="007675A5">
        <w:rPr>
          <w:b/>
          <w:sz w:val="26"/>
          <w:szCs w:val="26"/>
        </w:rPr>
        <w:t>получить по телефон</w:t>
      </w:r>
      <w:r w:rsidR="00C73FFA">
        <w:rPr>
          <w:b/>
          <w:sz w:val="26"/>
          <w:szCs w:val="26"/>
        </w:rPr>
        <w:t>ам</w:t>
      </w:r>
      <w:r w:rsidR="00B25AD1" w:rsidRPr="007675A5">
        <w:rPr>
          <w:b/>
          <w:sz w:val="26"/>
          <w:szCs w:val="26"/>
        </w:rPr>
        <w:t xml:space="preserve"> </w:t>
      </w:r>
      <w:r w:rsidRPr="007675A5">
        <w:rPr>
          <w:sz w:val="26"/>
          <w:szCs w:val="26"/>
        </w:rPr>
        <w:t>+</w:t>
      </w:r>
      <w:r w:rsidR="00F64E6A">
        <w:rPr>
          <w:sz w:val="26"/>
          <w:szCs w:val="26"/>
        </w:rPr>
        <w:t>7</w:t>
      </w:r>
      <w:r w:rsidRPr="007675A5">
        <w:rPr>
          <w:sz w:val="26"/>
          <w:szCs w:val="26"/>
        </w:rPr>
        <w:t>(</w:t>
      </w:r>
      <w:r w:rsidR="00F64E6A">
        <w:rPr>
          <w:sz w:val="26"/>
          <w:szCs w:val="26"/>
        </w:rPr>
        <w:t>8162</w:t>
      </w:r>
      <w:r w:rsidRPr="007675A5">
        <w:rPr>
          <w:sz w:val="26"/>
          <w:szCs w:val="26"/>
        </w:rPr>
        <w:t>)</w:t>
      </w:r>
      <w:r w:rsidR="005D2839">
        <w:rPr>
          <w:sz w:val="26"/>
          <w:szCs w:val="26"/>
        </w:rPr>
        <w:t>97</w:t>
      </w:r>
      <w:r w:rsidRPr="007675A5">
        <w:rPr>
          <w:sz w:val="26"/>
          <w:szCs w:val="26"/>
        </w:rPr>
        <w:t>-</w:t>
      </w:r>
      <w:r w:rsidR="005D2839">
        <w:rPr>
          <w:sz w:val="26"/>
          <w:szCs w:val="26"/>
        </w:rPr>
        <w:t>42</w:t>
      </w:r>
      <w:r w:rsidRPr="007675A5">
        <w:rPr>
          <w:sz w:val="26"/>
          <w:szCs w:val="26"/>
        </w:rPr>
        <w:t>-</w:t>
      </w:r>
      <w:r w:rsidR="005D2839">
        <w:rPr>
          <w:sz w:val="26"/>
          <w:szCs w:val="26"/>
        </w:rPr>
        <w:t>6</w:t>
      </w:r>
      <w:r w:rsidR="00F64E6A">
        <w:rPr>
          <w:sz w:val="26"/>
          <w:szCs w:val="26"/>
        </w:rPr>
        <w:t>9</w:t>
      </w:r>
      <w:r w:rsidRPr="007675A5">
        <w:rPr>
          <w:sz w:val="26"/>
          <w:szCs w:val="26"/>
          <w:lang w:val="uk-UA"/>
        </w:rPr>
        <w:t xml:space="preserve"> (кафедра</w:t>
      </w:r>
      <w:r w:rsidR="00F64E6A">
        <w:rPr>
          <w:sz w:val="26"/>
          <w:szCs w:val="26"/>
          <w:lang w:val="uk-UA"/>
        </w:rPr>
        <w:t xml:space="preserve"> </w:t>
      </w:r>
      <w:r w:rsidR="00F64E6A" w:rsidRPr="00F64E6A">
        <w:rPr>
          <w:sz w:val="26"/>
          <w:szCs w:val="26"/>
        </w:rPr>
        <w:t>общей</w:t>
      </w:r>
      <w:r w:rsidR="00F64E6A">
        <w:rPr>
          <w:sz w:val="26"/>
          <w:szCs w:val="26"/>
        </w:rPr>
        <w:t xml:space="preserve"> и экспериментальной физики НовГУ</w:t>
      </w:r>
      <w:r w:rsidR="00C73FFA">
        <w:rPr>
          <w:sz w:val="26"/>
          <w:szCs w:val="26"/>
        </w:rPr>
        <w:t>)</w:t>
      </w:r>
      <w:r w:rsidR="0011154C" w:rsidRPr="007675A5">
        <w:rPr>
          <w:sz w:val="26"/>
          <w:szCs w:val="26"/>
          <w:lang w:val="uk-UA"/>
        </w:rPr>
        <w:t xml:space="preserve"> </w:t>
      </w:r>
      <w:r w:rsidR="00C73FFA">
        <w:rPr>
          <w:sz w:val="26"/>
          <w:szCs w:val="26"/>
          <w:lang w:val="uk-UA"/>
        </w:rPr>
        <w:t>и +</w:t>
      </w:r>
      <w:r w:rsidR="00EB1ADC">
        <w:rPr>
          <w:sz w:val="26"/>
          <w:szCs w:val="26"/>
        </w:rPr>
        <w:t>7(9</w:t>
      </w:r>
      <w:r w:rsidR="002C2BC9">
        <w:rPr>
          <w:sz w:val="26"/>
          <w:szCs w:val="26"/>
        </w:rPr>
        <w:t>2</w:t>
      </w:r>
      <w:r w:rsidR="00EB1ADC">
        <w:rPr>
          <w:sz w:val="26"/>
          <w:szCs w:val="26"/>
        </w:rPr>
        <w:t>1)</w:t>
      </w:r>
      <w:r w:rsidR="00794ABC">
        <w:rPr>
          <w:sz w:val="26"/>
          <w:szCs w:val="26"/>
        </w:rPr>
        <w:t>197</w:t>
      </w:r>
      <w:r w:rsidR="00EB1ADC">
        <w:rPr>
          <w:sz w:val="26"/>
          <w:szCs w:val="26"/>
        </w:rPr>
        <w:t>-</w:t>
      </w:r>
      <w:r w:rsidR="002C2BC9">
        <w:rPr>
          <w:sz w:val="26"/>
          <w:szCs w:val="26"/>
        </w:rPr>
        <w:t>0</w:t>
      </w:r>
      <w:r w:rsidR="00794ABC">
        <w:rPr>
          <w:sz w:val="26"/>
          <w:szCs w:val="26"/>
        </w:rPr>
        <w:t>4</w:t>
      </w:r>
      <w:r w:rsidR="00EB1ADC">
        <w:rPr>
          <w:sz w:val="26"/>
          <w:szCs w:val="26"/>
        </w:rPr>
        <w:t>-</w:t>
      </w:r>
      <w:r w:rsidR="00794ABC">
        <w:rPr>
          <w:sz w:val="26"/>
          <w:szCs w:val="26"/>
        </w:rPr>
        <w:t>20</w:t>
      </w:r>
      <w:r w:rsidR="00EB1ADC">
        <w:rPr>
          <w:sz w:val="26"/>
          <w:szCs w:val="26"/>
        </w:rPr>
        <w:t xml:space="preserve"> </w:t>
      </w:r>
      <w:r w:rsidR="00C73FFA">
        <w:rPr>
          <w:sz w:val="26"/>
          <w:szCs w:val="26"/>
          <w:lang w:val="uk-UA"/>
        </w:rPr>
        <w:t>(</w:t>
      </w:r>
      <w:proofErr w:type="spellStart"/>
      <w:r w:rsidR="007351BA">
        <w:rPr>
          <w:sz w:val="26"/>
          <w:szCs w:val="26"/>
          <w:lang w:val="uk-UA"/>
        </w:rPr>
        <w:t>Ананьева</w:t>
      </w:r>
      <w:proofErr w:type="spellEnd"/>
      <w:r w:rsidR="007351BA">
        <w:rPr>
          <w:sz w:val="26"/>
          <w:szCs w:val="26"/>
          <w:lang w:val="uk-UA"/>
        </w:rPr>
        <w:t xml:space="preserve"> </w:t>
      </w:r>
      <w:proofErr w:type="spellStart"/>
      <w:r w:rsidR="007351BA">
        <w:rPr>
          <w:sz w:val="26"/>
          <w:szCs w:val="26"/>
          <w:lang w:val="uk-UA"/>
        </w:rPr>
        <w:t>Ирина</w:t>
      </w:r>
      <w:proofErr w:type="spellEnd"/>
      <w:r w:rsidR="007351BA">
        <w:rPr>
          <w:sz w:val="26"/>
          <w:szCs w:val="26"/>
          <w:lang w:val="uk-UA"/>
        </w:rPr>
        <w:t xml:space="preserve"> </w:t>
      </w:r>
      <w:proofErr w:type="spellStart"/>
      <w:r w:rsidR="007351BA">
        <w:rPr>
          <w:sz w:val="26"/>
          <w:szCs w:val="26"/>
          <w:lang w:val="uk-UA"/>
        </w:rPr>
        <w:t>Ивановна</w:t>
      </w:r>
      <w:proofErr w:type="spellEnd"/>
      <w:r w:rsidR="00FD22FD" w:rsidRPr="007675A5">
        <w:rPr>
          <w:sz w:val="26"/>
          <w:szCs w:val="26"/>
          <w:lang w:val="uk-UA"/>
        </w:rPr>
        <w:t>)</w:t>
      </w:r>
      <w:bookmarkStart w:id="1" w:name="_Hlt35494918"/>
      <w:r w:rsidR="00EB1ADC">
        <w:rPr>
          <w:sz w:val="26"/>
          <w:szCs w:val="26"/>
          <w:lang w:val="uk-UA"/>
        </w:rPr>
        <w:t xml:space="preserve"> </w:t>
      </w:r>
      <w:bookmarkEnd w:id="1"/>
      <w:r w:rsidR="00EB1ADC" w:rsidRPr="00BC5F6A">
        <w:rPr>
          <w:sz w:val="26"/>
          <w:szCs w:val="26"/>
        </w:rPr>
        <w:t>или</w:t>
      </w:r>
      <w:r w:rsidR="00EB1ADC">
        <w:rPr>
          <w:sz w:val="26"/>
          <w:szCs w:val="26"/>
          <w:lang w:val="uk-UA"/>
        </w:rPr>
        <w:t xml:space="preserve"> </w:t>
      </w:r>
      <w:r w:rsidR="005067D4">
        <w:rPr>
          <w:sz w:val="26"/>
          <w:szCs w:val="26"/>
          <w:lang w:val="uk-UA"/>
        </w:rPr>
        <w:t xml:space="preserve">по </w:t>
      </w:r>
      <w:proofErr w:type="spellStart"/>
      <w:r w:rsidR="005067D4">
        <w:rPr>
          <w:sz w:val="26"/>
          <w:szCs w:val="26"/>
          <w:lang w:val="uk-UA"/>
        </w:rPr>
        <w:t>электронной</w:t>
      </w:r>
      <w:proofErr w:type="spellEnd"/>
      <w:r w:rsidR="005067D4">
        <w:rPr>
          <w:sz w:val="26"/>
          <w:szCs w:val="26"/>
          <w:lang w:val="uk-UA"/>
        </w:rPr>
        <w:t xml:space="preserve"> </w:t>
      </w:r>
      <w:proofErr w:type="spellStart"/>
      <w:r w:rsidR="005067D4">
        <w:rPr>
          <w:sz w:val="26"/>
          <w:szCs w:val="26"/>
          <w:lang w:val="uk-UA"/>
        </w:rPr>
        <w:t>почте</w:t>
      </w:r>
      <w:proofErr w:type="spellEnd"/>
    </w:p>
    <w:p w14:paraId="45233A77" w14:textId="73B2E759" w:rsidR="00F61C7D" w:rsidRPr="00A13831" w:rsidRDefault="00A13831" w:rsidP="00A13831">
      <w:pPr>
        <w:ind w:firstLine="240"/>
        <w:jc w:val="center"/>
        <w:rPr>
          <w:sz w:val="28"/>
          <w:szCs w:val="28"/>
          <w:lang w:val="uk-UA"/>
        </w:rPr>
      </w:pPr>
      <w:r w:rsidRPr="00A13831">
        <w:rPr>
          <w:rStyle w:val="a5"/>
          <w:b/>
          <w:sz w:val="28"/>
          <w:szCs w:val="28"/>
        </w:rPr>
        <w:t>irina.ananeva@novsu.ru</w:t>
      </w:r>
    </w:p>
    <w:sectPr w:rsidR="00F61C7D" w:rsidRPr="00A13831" w:rsidSect="00E82194">
      <w:pgSz w:w="16838" w:h="11906" w:orient="landscape" w:code="9"/>
      <w:pgMar w:top="1134" w:right="1134" w:bottom="567" w:left="1134" w:header="709" w:footer="709" w:gutter="0"/>
      <w:cols w:num="3" w:space="708" w:equalWidth="0">
        <w:col w:w="4388" w:space="598"/>
        <w:col w:w="4492" w:space="708"/>
        <w:col w:w="43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9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4C542D"/>
    <w:multiLevelType w:val="hybridMultilevel"/>
    <w:tmpl w:val="FB545238"/>
    <w:lvl w:ilvl="0" w:tplc="042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A61B1"/>
    <w:multiLevelType w:val="hybridMultilevel"/>
    <w:tmpl w:val="34EE1CE6"/>
    <w:lvl w:ilvl="0" w:tplc="0422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EE"/>
    <w:rsid w:val="00012C17"/>
    <w:rsid w:val="00017265"/>
    <w:rsid w:val="0002440E"/>
    <w:rsid w:val="00033DDA"/>
    <w:rsid w:val="0003497D"/>
    <w:rsid w:val="00040CF0"/>
    <w:rsid w:val="0004195A"/>
    <w:rsid w:val="00041C0D"/>
    <w:rsid w:val="0005709C"/>
    <w:rsid w:val="00071151"/>
    <w:rsid w:val="00072DA1"/>
    <w:rsid w:val="0007651C"/>
    <w:rsid w:val="000915F2"/>
    <w:rsid w:val="000917BF"/>
    <w:rsid w:val="000947F1"/>
    <w:rsid w:val="0009594F"/>
    <w:rsid w:val="000A3DAD"/>
    <w:rsid w:val="000A5A33"/>
    <w:rsid w:val="000B08AB"/>
    <w:rsid w:val="000B187A"/>
    <w:rsid w:val="000D5CAF"/>
    <w:rsid w:val="000E0CD3"/>
    <w:rsid w:val="000F4A5C"/>
    <w:rsid w:val="000F7EA0"/>
    <w:rsid w:val="0010075E"/>
    <w:rsid w:val="00100CEE"/>
    <w:rsid w:val="00102FE1"/>
    <w:rsid w:val="00103631"/>
    <w:rsid w:val="001054AB"/>
    <w:rsid w:val="0011154C"/>
    <w:rsid w:val="00115797"/>
    <w:rsid w:val="001314AE"/>
    <w:rsid w:val="001317BB"/>
    <w:rsid w:val="001370C1"/>
    <w:rsid w:val="00147126"/>
    <w:rsid w:val="0015119B"/>
    <w:rsid w:val="00152D05"/>
    <w:rsid w:val="00157BC2"/>
    <w:rsid w:val="00161676"/>
    <w:rsid w:val="00163C39"/>
    <w:rsid w:val="0016774B"/>
    <w:rsid w:val="001818A5"/>
    <w:rsid w:val="0019103B"/>
    <w:rsid w:val="00197EB9"/>
    <w:rsid w:val="001B33F2"/>
    <w:rsid w:val="001C34FB"/>
    <w:rsid w:val="001D4772"/>
    <w:rsid w:val="001D5E9A"/>
    <w:rsid w:val="001D7A4C"/>
    <w:rsid w:val="001E4253"/>
    <w:rsid w:val="001F1578"/>
    <w:rsid w:val="001F34E3"/>
    <w:rsid w:val="001F4F6D"/>
    <w:rsid w:val="002031F3"/>
    <w:rsid w:val="00204D19"/>
    <w:rsid w:val="0021187C"/>
    <w:rsid w:val="0022098D"/>
    <w:rsid w:val="002216D4"/>
    <w:rsid w:val="00223E06"/>
    <w:rsid w:val="002257E2"/>
    <w:rsid w:val="002360F6"/>
    <w:rsid w:val="00240B14"/>
    <w:rsid w:val="00246A15"/>
    <w:rsid w:val="00252789"/>
    <w:rsid w:val="0026199E"/>
    <w:rsid w:val="00263F31"/>
    <w:rsid w:val="002839BC"/>
    <w:rsid w:val="0029055A"/>
    <w:rsid w:val="002961F4"/>
    <w:rsid w:val="002A147A"/>
    <w:rsid w:val="002B156F"/>
    <w:rsid w:val="002B21CE"/>
    <w:rsid w:val="002B44B8"/>
    <w:rsid w:val="002C2BC9"/>
    <w:rsid w:val="002C6C76"/>
    <w:rsid w:val="002D2590"/>
    <w:rsid w:val="002D3F20"/>
    <w:rsid w:val="002D5D4F"/>
    <w:rsid w:val="002E093A"/>
    <w:rsid w:val="002F086E"/>
    <w:rsid w:val="002F2A66"/>
    <w:rsid w:val="0030169F"/>
    <w:rsid w:val="00312F35"/>
    <w:rsid w:val="00313B0B"/>
    <w:rsid w:val="0032503F"/>
    <w:rsid w:val="0033022D"/>
    <w:rsid w:val="0033060B"/>
    <w:rsid w:val="00342D53"/>
    <w:rsid w:val="00343FD1"/>
    <w:rsid w:val="00344483"/>
    <w:rsid w:val="00346972"/>
    <w:rsid w:val="003511D1"/>
    <w:rsid w:val="003560AE"/>
    <w:rsid w:val="0036282D"/>
    <w:rsid w:val="003664F9"/>
    <w:rsid w:val="00367DE6"/>
    <w:rsid w:val="00367FD7"/>
    <w:rsid w:val="00381C57"/>
    <w:rsid w:val="003A449F"/>
    <w:rsid w:val="003B026D"/>
    <w:rsid w:val="003B2F8E"/>
    <w:rsid w:val="003C089D"/>
    <w:rsid w:val="003C0DE1"/>
    <w:rsid w:val="003D0572"/>
    <w:rsid w:val="003D6319"/>
    <w:rsid w:val="003E2713"/>
    <w:rsid w:val="003E458B"/>
    <w:rsid w:val="003E4E9C"/>
    <w:rsid w:val="003F05CB"/>
    <w:rsid w:val="004035E0"/>
    <w:rsid w:val="00403C0B"/>
    <w:rsid w:val="00404B08"/>
    <w:rsid w:val="0040583C"/>
    <w:rsid w:val="004061D0"/>
    <w:rsid w:val="00412C5A"/>
    <w:rsid w:val="00412CF1"/>
    <w:rsid w:val="00416B4A"/>
    <w:rsid w:val="0042118D"/>
    <w:rsid w:val="00422671"/>
    <w:rsid w:val="00422CD2"/>
    <w:rsid w:val="004353BF"/>
    <w:rsid w:val="00444809"/>
    <w:rsid w:val="00444DAF"/>
    <w:rsid w:val="0045027E"/>
    <w:rsid w:val="0045616A"/>
    <w:rsid w:val="00465C5F"/>
    <w:rsid w:val="00474229"/>
    <w:rsid w:val="00477D0D"/>
    <w:rsid w:val="0048006B"/>
    <w:rsid w:val="00481DE2"/>
    <w:rsid w:val="00487F81"/>
    <w:rsid w:val="00497466"/>
    <w:rsid w:val="004C6DE5"/>
    <w:rsid w:val="004D4AB0"/>
    <w:rsid w:val="004D4EBC"/>
    <w:rsid w:val="004D5D30"/>
    <w:rsid w:val="004E2449"/>
    <w:rsid w:val="004F0F94"/>
    <w:rsid w:val="004F4E20"/>
    <w:rsid w:val="00500334"/>
    <w:rsid w:val="00505E08"/>
    <w:rsid w:val="00505EBA"/>
    <w:rsid w:val="005067D4"/>
    <w:rsid w:val="00510BE2"/>
    <w:rsid w:val="00523599"/>
    <w:rsid w:val="0052562F"/>
    <w:rsid w:val="00526CF8"/>
    <w:rsid w:val="00531C51"/>
    <w:rsid w:val="00532828"/>
    <w:rsid w:val="00532CAC"/>
    <w:rsid w:val="00533726"/>
    <w:rsid w:val="00535750"/>
    <w:rsid w:val="00535DFE"/>
    <w:rsid w:val="00542831"/>
    <w:rsid w:val="00546766"/>
    <w:rsid w:val="00561F8E"/>
    <w:rsid w:val="0056615C"/>
    <w:rsid w:val="00566B1F"/>
    <w:rsid w:val="00584893"/>
    <w:rsid w:val="0058511B"/>
    <w:rsid w:val="00594555"/>
    <w:rsid w:val="005A37F6"/>
    <w:rsid w:val="005B3EA7"/>
    <w:rsid w:val="005B764F"/>
    <w:rsid w:val="005C4561"/>
    <w:rsid w:val="005D2839"/>
    <w:rsid w:val="005E67D2"/>
    <w:rsid w:val="006017D3"/>
    <w:rsid w:val="00617D1C"/>
    <w:rsid w:val="00635553"/>
    <w:rsid w:val="00644263"/>
    <w:rsid w:val="00646F34"/>
    <w:rsid w:val="00652727"/>
    <w:rsid w:val="006553A9"/>
    <w:rsid w:val="00656513"/>
    <w:rsid w:val="00670CD2"/>
    <w:rsid w:val="0067106C"/>
    <w:rsid w:val="00676834"/>
    <w:rsid w:val="00686C0C"/>
    <w:rsid w:val="0069326B"/>
    <w:rsid w:val="006A290A"/>
    <w:rsid w:val="006A59E2"/>
    <w:rsid w:val="006B0C0D"/>
    <w:rsid w:val="006B0F2C"/>
    <w:rsid w:val="006B7B72"/>
    <w:rsid w:val="006C11B7"/>
    <w:rsid w:val="006C1E15"/>
    <w:rsid w:val="006C220A"/>
    <w:rsid w:val="006C56A3"/>
    <w:rsid w:val="006C774F"/>
    <w:rsid w:val="006E1775"/>
    <w:rsid w:val="006E6419"/>
    <w:rsid w:val="006F2224"/>
    <w:rsid w:val="006F4612"/>
    <w:rsid w:val="00703C4A"/>
    <w:rsid w:val="007044E1"/>
    <w:rsid w:val="00707E84"/>
    <w:rsid w:val="007115E1"/>
    <w:rsid w:val="0071253E"/>
    <w:rsid w:val="00714362"/>
    <w:rsid w:val="00717374"/>
    <w:rsid w:val="00717A76"/>
    <w:rsid w:val="00720DCD"/>
    <w:rsid w:val="0073082D"/>
    <w:rsid w:val="007351BA"/>
    <w:rsid w:val="00747B20"/>
    <w:rsid w:val="00750A3F"/>
    <w:rsid w:val="007533E8"/>
    <w:rsid w:val="007542BC"/>
    <w:rsid w:val="00765BC9"/>
    <w:rsid w:val="007675A5"/>
    <w:rsid w:val="00770587"/>
    <w:rsid w:val="00771475"/>
    <w:rsid w:val="00773BC0"/>
    <w:rsid w:val="007800FB"/>
    <w:rsid w:val="007813BD"/>
    <w:rsid w:val="00793C02"/>
    <w:rsid w:val="00794ABC"/>
    <w:rsid w:val="007A1367"/>
    <w:rsid w:val="007A188F"/>
    <w:rsid w:val="007A1920"/>
    <w:rsid w:val="007A32FD"/>
    <w:rsid w:val="007A7D66"/>
    <w:rsid w:val="007B2E91"/>
    <w:rsid w:val="007B3FAD"/>
    <w:rsid w:val="007B4DD6"/>
    <w:rsid w:val="007B7402"/>
    <w:rsid w:val="007B7CCF"/>
    <w:rsid w:val="007C06DA"/>
    <w:rsid w:val="007C0A12"/>
    <w:rsid w:val="007C17AA"/>
    <w:rsid w:val="007D12C3"/>
    <w:rsid w:val="007D27E5"/>
    <w:rsid w:val="007D55A4"/>
    <w:rsid w:val="007E4E68"/>
    <w:rsid w:val="007E551F"/>
    <w:rsid w:val="007F3905"/>
    <w:rsid w:val="008127E6"/>
    <w:rsid w:val="00825E3F"/>
    <w:rsid w:val="00833651"/>
    <w:rsid w:val="00834ECB"/>
    <w:rsid w:val="00840B42"/>
    <w:rsid w:val="00840C53"/>
    <w:rsid w:val="008552BA"/>
    <w:rsid w:val="00861E43"/>
    <w:rsid w:val="00875AD5"/>
    <w:rsid w:val="00876B1D"/>
    <w:rsid w:val="0087706B"/>
    <w:rsid w:val="00883A99"/>
    <w:rsid w:val="00885F7E"/>
    <w:rsid w:val="00890651"/>
    <w:rsid w:val="008960A5"/>
    <w:rsid w:val="008A215F"/>
    <w:rsid w:val="008A7105"/>
    <w:rsid w:val="008A7949"/>
    <w:rsid w:val="008B208A"/>
    <w:rsid w:val="008C5C8E"/>
    <w:rsid w:val="008C7AAA"/>
    <w:rsid w:val="008D20BE"/>
    <w:rsid w:val="008E70BF"/>
    <w:rsid w:val="008F2369"/>
    <w:rsid w:val="008F3213"/>
    <w:rsid w:val="00901746"/>
    <w:rsid w:val="009026A4"/>
    <w:rsid w:val="009159C1"/>
    <w:rsid w:val="0092400C"/>
    <w:rsid w:val="009261BC"/>
    <w:rsid w:val="009276CE"/>
    <w:rsid w:val="00932C13"/>
    <w:rsid w:val="009359FA"/>
    <w:rsid w:val="00946B4B"/>
    <w:rsid w:val="00947254"/>
    <w:rsid w:val="009508B3"/>
    <w:rsid w:val="00953402"/>
    <w:rsid w:val="00954EF5"/>
    <w:rsid w:val="00962009"/>
    <w:rsid w:val="009658B4"/>
    <w:rsid w:val="00965B44"/>
    <w:rsid w:val="009660EA"/>
    <w:rsid w:val="009666F9"/>
    <w:rsid w:val="0097271A"/>
    <w:rsid w:val="00974CF8"/>
    <w:rsid w:val="00976B12"/>
    <w:rsid w:val="00983782"/>
    <w:rsid w:val="009838C9"/>
    <w:rsid w:val="009840CC"/>
    <w:rsid w:val="00984D26"/>
    <w:rsid w:val="00991E5E"/>
    <w:rsid w:val="009940F2"/>
    <w:rsid w:val="009964F4"/>
    <w:rsid w:val="00996CDF"/>
    <w:rsid w:val="009A221F"/>
    <w:rsid w:val="009A7768"/>
    <w:rsid w:val="009B2972"/>
    <w:rsid w:val="009C13BD"/>
    <w:rsid w:val="009C6065"/>
    <w:rsid w:val="009D2D3F"/>
    <w:rsid w:val="009D3DE7"/>
    <w:rsid w:val="009D3E08"/>
    <w:rsid w:val="009E4FB5"/>
    <w:rsid w:val="009E51D3"/>
    <w:rsid w:val="009E65A1"/>
    <w:rsid w:val="009F3292"/>
    <w:rsid w:val="009F5013"/>
    <w:rsid w:val="00A0104C"/>
    <w:rsid w:val="00A13831"/>
    <w:rsid w:val="00A13F8D"/>
    <w:rsid w:val="00A26569"/>
    <w:rsid w:val="00A31073"/>
    <w:rsid w:val="00A34E8C"/>
    <w:rsid w:val="00A532C6"/>
    <w:rsid w:val="00A57E3F"/>
    <w:rsid w:val="00A71D54"/>
    <w:rsid w:val="00A733EE"/>
    <w:rsid w:val="00A767AB"/>
    <w:rsid w:val="00A81643"/>
    <w:rsid w:val="00A84AB0"/>
    <w:rsid w:val="00A84CE8"/>
    <w:rsid w:val="00A85EF9"/>
    <w:rsid w:val="00A8637D"/>
    <w:rsid w:val="00A9044A"/>
    <w:rsid w:val="00A96510"/>
    <w:rsid w:val="00AD16D8"/>
    <w:rsid w:val="00AE1335"/>
    <w:rsid w:val="00AE7767"/>
    <w:rsid w:val="00B11411"/>
    <w:rsid w:val="00B13FD4"/>
    <w:rsid w:val="00B14700"/>
    <w:rsid w:val="00B25AD1"/>
    <w:rsid w:val="00B42CDF"/>
    <w:rsid w:val="00B471CE"/>
    <w:rsid w:val="00B5010A"/>
    <w:rsid w:val="00B5082B"/>
    <w:rsid w:val="00B50AD5"/>
    <w:rsid w:val="00B528A9"/>
    <w:rsid w:val="00B66E66"/>
    <w:rsid w:val="00B7004E"/>
    <w:rsid w:val="00B709B7"/>
    <w:rsid w:val="00B84615"/>
    <w:rsid w:val="00B8686F"/>
    <w:rsid w:val="00B931D3"/>
    <w:rsid w:val="00B93FB6"/>
    <w:rsid w:val="00B95F18"/>
    <w:rsid w:val="00BA22C1"/>
    <w:rsid w:val="00BA62BD"/>
    <w:rsid w:val="00BB3B86"/>
    <w:rsid w:val="00BB7791"/>
    <w:rsid w:val="00BC0DAE"/>
    <w:rsid w:val="00BC2690"/>
    <w:rsid w:val="00BC5F6A"/>
    <w:rsid w:val="00BC7FC6"/>
    <w:rsid w:val="00BD23A4"/>
    <w:rsid w:val="00BD4041"/>
    <w:rsid w:val="00BE07BE"/>
    <w:rsid w:val="00BE3031"/>
    <w:rsid w:val="00BF767F"/>
    <w:rsid w:val="00C017D3"/>
    <w:rsid w:val="00C02010"/>
    <w:rsid w:val="00C0766D"/>
    <w:rsid w:val="00C10B7B"/>
    <w:rsid w:val="00C114E0"/>
    <w:rsid w:val="00C2153C"/>
    <w:rsid w:val="00C22197"/>
    <w:rsid w:val="00C2771A"/>
    <w:rsid w:val="00C35300"/>
    <w:rsid w:val="00C3614A"/>
    <w:rsid w:val="00C41C68"/>
    <w:rsid w:val="00C4385C"/>
    <w:rsid w:val="00C45ABF"/>
    <w:rsid w:val="00C46CA7"/>
    <w:rsid w:val="00C51FE0"/>
    <w:rsid w:val="00C52C6D"/>
    <w:rsid w:val="00C64B63"/>
    <w:rsid w:val="00C701B3"/>
    <w:rsid w:val="00C73FFA"/>
    <w:rsid w:val="00C74B36"/>
    <w:rsid w:val="00C82BDD"/>
    <w:rsid w:val="00C84E14"/>
    <w:rsid w:val="00C93453"/>
    <w:rsid w:val="00C95667"/>
    <w:rsid w:val="00CA0790"/>
    <w:rsid w:val="00CB02E5"/>
    <w:rsid w:val="00CB6D0A"/>
    <w:rsid w:val="00CB77EB"/>
    <w:rsid w:val="00CC3CC7"/>
    <w:rsid w:val="00CD4240"/>
    <w:rsid w:val="00CD45B6"/>
    <w:rsid w:val="00CE0CB9"/>
    <w:rsid w:val="00CE29BB"/>
    <w:rsid w:val="00CE4C24"/>
    <w:rsid w:val="00CE5387"/>
    <w:rsid w:val="00CF4D49"/>
    <w:rsid w:val="00D12923"/>
    <w:rsid w:val="00D16D05"/>
    <w:rsid w:val="00D27A63"/>
    <w:rsid w:val="00D3029A"/>
    <w:rsid w:val="00D30B8F"/>
    <w:rsid w:val="00D35045"/>
    <w:rsid w:val="00D43F2A"/>
    <w:rsid w:val="00D47398"/>
    <w:rsid w:val="00D62EF1"/>
    <w:rsid w:val="00D6352B"/>
    <w:rsid w:val="00D84B20"/>
    <w:rsid w:val="00D87289"/>
    <w:rsid w:val="00D94836"/>
    <w:rsid w:val="00DA08E5"/>
    <w:rsid w:val="00DA4BC4"/>
    <w:rsid w:val="00DA5BFA"/>
    <w:rsid w:val="00DA5FF1"/>
    <w:rsid w:val="00DB6F3A"/>
    <w:rsid w:val="00DC09AA"/>
    <w:rsid w:val="00DC0F1A"/>
    <w:rsid w:val="00DC18EE"/>
    <w:rsid w:val="00DC57FD"/>
    <w:rsid w:val="00DD48F3"/>
    <w:rsid w:val="00DD524A"/>
    <w:rsid w:val="00DE5E8C"/>
    <w:rsid w:val="00DF0E79"/>
    <w:rsid w:val="00DF3C16"/>
    <w:rsid w:val="00E042E3"/>
    <w:rsid w:val="00E1150D"/>
    <w:rsid w:val="00E21E50"/>
    <w:rsid w:val="00E2593F"/>
    <w:rsid w:val="00E4353F"/>
    <w:rsid w:val="00E4429A"/>
    <w:rsid w:val="00E47181"/>
    <w:rsid w:val="00E604CD"/>
    <w:rsid w:val="00E674E7"/>
    <w:rsid w:val="00E76788"/>
    <w:rsid w:val="00E82194"/>
    <w:rsid w:val="00E95A08"/>
    <w:rsid w:val="00EA2D18"/>
    <w:rsid w:val="00EA3679"/>
    <w:rsid w:val="00EA4545"/>
    <w:rsid w:val="00EB1ADC"/>
    <w:rsid w:val="00ED67F1"/>
    <w:rsid w:val="00EE6A14"/>
    <w:rsid w:val="00EE73F5"/>
    <w:rsid w:val="00EF2A35"/>
    <w:rsid w:val="00F0231A"/>
    <w:rsid w:val="00F032D6"/>
    <w:rsid w:val="00F15D04"/>
    <w:rsid w:val="00F178FB"/>
    <w:rsid w:val="00F214D8"/>
    <w:rsid w:val="00F22203"/>
    <w:rsid w:val="00F23DE3"/>
    <w:rsid w:val="00F34987"/>
    <w:rsid w:val="00F35E90"/>
    <w:rsid w:val="00F37E57"/>
    <w:rsid w:val="00F51CFB"/>
    <w:rsid w:val="00F528C8"/>
    <w:rsid w:val="00F61C7D"/>
    <w:rsid w:val="00F63B4B"/>
    <w:rsid w:val="00F64E6A"/>
    <w:rsid w:val="00F651FB"/>
    <w:rsid w:val="00F658FA"/>
    <w:rsid w:val="00F91556"/>
    <w:rsid w:val="00FA411D"/>
    <w:rsid w:val="00FB20EF"/>
    <w:rsid w:val="00FC0D6F"/>
    <w:rsid w:val="00FC2DA8"/>
    <w:rsid w:val="00FC39E8"/>
    <w:rsid w:val="00FD22FD"/>
    <w:rsid w:val="00FD6544"/>
    <w:rsid w:val="00FD668E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8299E"/>
  <w15:chartTrackingRefBased/>
  <w15:docId w15:val="{1AD15C6C-E462-43BC-A0F5-6D88A805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3EE"/>
    <w:rPr>
      <w:sz w:val="24"/>
    </w:rPr>
  </w:style>
  <w:style w:type="paragraph" w:styleId="1">
    <w:name w:val="heading 1"/>
    <w:basedOn w:val="a"/>
    <w:next w:val="a"/>
    <w:qFormat/>
    <w:rsid w:val="007A3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7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0587"/>
    <w:pPr>
      <w:keepNext/>
      <w:jc w:val="center"/>
      <w:outlineLvl w:val="2"/>
    </w:pPr>
    <w:rPr>
      <w:caps/>
      <w:sz w:val="25"/>
      <w:lang w:val="uk-UA"/>
    </w:rPr>
  </w:style>
  <w:style w:type="paragraph" w:styleId="4">
    <w:name w:val="heading 4"/>
    <w:basedOn w:val="a"/>
    <w:next w:val="a"/>
    <w:qFormat/>
    <w:rsid w:val="00770587"/>
    <w:pPr>
      <w:keepNext/>
      <w:outlineLvl w:val="3"/>
    </w:pPr>
    <w:rPr>
      <w:sz w:val="2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33EE"/>
    <w:pPr>
      <w:ind w:firstLine="720"/>
      <w:jc w:val="both"/>
    </w:pPr>
    <w:rPr>
      <w:sz w:val="22"/>
      <w:lang w:val="uk-UA"/>
    </w:rPr>
  </w:style>
  <w:style w:type="paragraph" w:styleId="a4">
    <w:name w:val="Body Text"/>
    <w:basedOn w:val="a"/>
    <w:rsid w:val="00770587"/>
    <w:pPr>
      <w:spacing w:after="120"/>
    </w:pPr>
  </w:style>
  <w:style w:type="paragraph" w:styleId="20">
    <w:name w:val="Body Text Indent 2"/>
    <w:basedOn w:val="a"/>
    <w:rsid w:val="00770587"/>
    <w:pPr>
      <w:spacing w:after="120" w:line="480" w:lineRule="auto"/>
      <w:ind w:left="283"/>
    </w:pPr>
  </w:style>
  <w:style w:type="paragraph" w:styleId="30">
    <w:name w:val="Body Text Indent 3"/>
    <w:basedOn w:val="a"/>
    <w:rsid w:val="00770587"/>
    <w:pPr>
      <w:spacing w:after="120"/>
      <w:ind w:left="283"/>
    </w:pPr>
    <w:rPr>
      <w:sz w:val="16"/>
      <w:szCs w:val="16"/>
    </w:rPr>
  </w:style>
  <w:style w:type="character" w:styleId="a5">
    <w:name w:val="Hyperlink"/>
    <w:rsid w:val="00770587"/>
    <w:rPr>
      <w:color w:val="0000FF"/>
      <w:u w:val="single"/>
    </w:rPr>
  </w:style>
  <w:style w:type="paragraph" w:styleId="a6">
    <w:name w:val="Balloon Text"/>
    <w:basedOn w:val="a"/>
    <w:semiHidden/>
    <w:rsid w:val="00C114E0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CE4C24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211" w:right="5" w:firstLine="1032"/>
      <w:jc w:val="both"/>
    </w:pPr>
    <w:rPr>
      <w:b/>
      <w:bCs/>
      <w:color w:val="000000"/>
      <w:spacing w:val="-3"/>
      <w:sz w:val="25"/>
      <w:szCs w:val="25"/>
      <w:lang w:val="uk-UA"/>
    </w:rPr>
  </w:style>
  <w:style w:type="character" w:customStyle="1" w:styleId="10">
    <w:name w:val="Неразрешенное упоминание1"/>
    <w:uiPriority w:val="99"/>
    <w:semiHidden/>
    <w:unhideWhenUsed/>
    <w:rsid w:val="00DC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ananeva@novsu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78AF-A007-457C-B3B3-D0D7CB5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 ДО ТЕЗ</vt:lpstr>
    </vt:vector>
  </TitlesOfParts>
  <Company>DNTU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ТЕЗ</dc:title>
  <dc:subject/>
  <dc:creator>Администратор</dc:creator>
  <cp:keywords/>
  <dc:description/>
  <cp:lastModifiedBy>Русакова Наталья Петровна</cp:lastModifiedBy>
  <cp:revision>2</cp:revision>
  <cp:lastPrinted>2021-03-03T20:16:00Z</cp:lastPrinted>
  <dcterms:created xsi:type="dcterms:W3CDTF">2021-03-05T10:37:00Z</dcterms:created>
  <dcterms:modified xsi:type="dcterms:W3CDTF">2021-03-05T10:37:00Z</dcterms:modified>
</cp:coreProperties>
</file>