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AA" w:rsidRPr="00B754FE" w:rsidRDefault="008D3846" w:rsidP="008D38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4FE">
        <w:rPr>
          <w:rFonts w:ascii="Times New Roman" w:hAnsi="Times New Roman" w:cs="Times New Roman"/>
          <w:b/>
          <w:sz w:val="32"/>
          <w:szCs w:val="32"/>
        </w:rPr>
        <w:t>Перечень зачётов и экзаменов</w:t>
      </w:r>
    </w:p>
    <w:p w:rsidR="008D3846" w:rsidRPr="002D5644" w:rsidRDefault="008D3846" w:rsidP="008D38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644">
        <w:rPr>
          <w:rFonts w:ascii="Times New Roman" w:hAnsi="Times New Roman" w:cs="Times New Roman"/>
          <w:b/>
          <w:sz w:val="32"/>
          <w:szCs w:val="32"/>
        </w:rPr>
        <w:t>Направлени</w:t>
      </w:r>
      <w:r w:rsidR="00B754FE">
        <w:rPr>
          <w:rFonts w:ascii="Times New Roman" w:hAnsi="Times New Roman" w:cs="Times New Roman"/>
          <w:b/>
          <w:sz w:val="32"/>
          <w:szCs w:val="32"/>
        </w:rPr>
        <w:t>я</w:t>
      </w:r>
      <w:r w:rsidRPr="002D5644">
        <w:rPr>
          <w:rFonts w:ascii="Times New Roman" w:hAnsi="Times New Roman" w:cs="Times New Roman"/>
          <w:b/>
          <w:sz w:val="32"/>
          <w:szCs w:val="32"/>
        </w:rPr>
        <w:t xml:space="preserve"> «Продукты питания из растительного сырья»</w:t>
      </w:r>
    </w:p>
    <w:p w:rsidR="008D3846" w:rsidRPr="00930AEA" w:rsidRDefault="00BB18CC" w:rsidP="008D38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B754FE" w:rsidRPr="00B754FE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 w:rsidR="00930AEA" w:rsidRPr="00930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0AEA">
        <w:rPr>
          <w:rFonts w:ascii="Times New Roman" w:hAnsi="Times New Roman" w:cs="Times New Roman"/>
          <w:b/>
          <w:sz w:val="32"/>
          <w:szCs w:val="32"/>
        </w:rPr>
        <w:t>ОФО</w:t>
      </w:r>
    </w:p>
    <w:p w:rsidR="00545DC4" w:rsidRPr="002D5644" w:rsidRDefault="00545DC4" w:rsidP="008D38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977"/>
        <w:gridCol w:w="2977"/>
      </w:tblGrid>
      <w:tr w:rsidR="00933AFB" w:rsidRPr="002D5644" w:rsidTr="00BB18CC">
        <w:trPr>
          <w:trHeight w:val="647"/>
        </w:trPr>
        <w:tc>
          <w:tcPr>
            <w:tcW w:w="4962" w:type="dxa"/>
            <w:gridSpan w:val="2"/>
          </w:tcPr>
          <w:p w:rsidR="00933AFB" w:rsidRPr="002D5644" w:rsidRDefault="00BB18CC" w:rsidP="00471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33AFB"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  <w:r w:rsidR="00471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AFB"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>(зимняя сессия)</w:t>
            </w:r>
          </w:p>
        </w:tc>
        <w:tc>
          <w:tcPr>
            <w:tcW w:w="5954" w:type="dxa"/>
            <w:gridSpan w:val="2"/>
          </w:tcPr>
          <w:p w:rsidR="00933AFB" w:rsidRPr="002D5644" w:rsidRDefault="00BB18CC" w:rsidP="00227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33AFB"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 (летняя сессия)</w:t>
            </w:r>
          </w:p>
        </w:tc>
      </w:tr>
      <w:tr w:rsidR="00BB18CC" w:rsidRPr="002D5644" w:rsidTr="00BB18CC">
        <w:trPr>
          <w:trHeight w:val="631"/>
        </w:trPr>
        <w:tc>
          <w:tcPr>
            <w:tcW w:w="2694" w:type="dxa"/>
          </w:tcPr>
          <w:p w:rsidR="00BB18CC" w:rsidRPr="002D5644" w:rsidRDefault="00BB18CC" w:rsidP="00227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</w:t>
            </w:r>
          </w:p>
        </w:tc>
        <w:tc>
          <w:tcPr>
            <w:tcW w:w="2268" w:type="dxa"/>
          </w:tcPr>
          <w:p w:rsidR="00BB18CC" w:rsidRPr="002D5644" w:rsidRDefault="00BB18CC" w:rsidP="00227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>Зачёты</w:t>
            </w:r>
          </w:p>
        </w:tc>
        <w:tc>
          <w:tcPr>
            <w:tcW w:w="2977" w:type="dxa"/>
          </w:tcPr>
          <w:p w:rsidR="00BB18CC" w:rsidRPr="002D5644" w:rsidRDefault="00BB18CC" w:rsidP="00227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</w:t>
            </w:r>
          </w:p>
        </w:tc>
        <w:tc>
          <w:tcPr>
            <w:tcW w:w="2977" w:type="dxa"/>
          </w:tcPr>
          <w:p w:rsidR="00BB18CC" w:rsidRPr="002D5644" w:rsidRDefault="00BB18CC" w:rsidP="00227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>Зачёты</w:t>
            </w:r>
          </w:p>
        </w:tc>
      </w:tr>
      <w:tr w:rsidR="00BB18CC" w:rsidRPr="002D5644" w:rsidTr="00BB18CC">
        <w:trPr>
          <w:trHeight w:val="1189"/>
        </w:trPr>
        <w:tc>
          <w:tcPr>
            <w:tcW w:w="2694" w:type="dxa"/>
          </w:tcPr>
          <w:p w:rsidR="00BB18CC" w:rsidRPr="002D5644" w:rsidRDefault="00BB18CC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хлеба, макаронных и кондитерских изделий</w:t>
            </w:r>
          </w:p>
        </w:tc>
        <w:tc>
          <w:tcPr>
            <w:tcW w:w="2268" w:type="dxa"/>
          </w:tcPr>
          <w:p w:rsidR="00BB18CC" w:rsidRPr="002D5644" w:rsidRDefault="00BB18CC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Технологическое оборудование отрасли</w:t>
            </w:r>
          </w:p>
        </w:tc>
        <w:tc>
          <w:tcPr>
            <w:tcW w:w="2977" w:type="dxa"/>
          </w:tcPr>
          <w:p w:rsidR="00BB18CC" w:rsidRPr="002D5644" w:rsidRDefault="00C5511E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Физико-химические основы и общие принципы переработки растительного сырья</w:t>
            </w:r>
          </w:p>
        </w:tc>
        <w:tc>
          <w:tcPr>
            <w:tcW w:w="2977" w:type="dxa"/>
          </w:tcPr>
          <w:p w:rsidR="00BB18CC" w:rsidRPr="002D5644" w:rsidRDefault="00C5511E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(научно-исследовательская работа)</w:t>
            </w:r>
          </w:p>
        </w:tc>
      </w:tr>
      <w:tr w:rsidR="00C5511E" w:rsidRPr="002D5644" w:rsidTr="00BB18CC">
        <w:trPr>
          <w:trHeight w:val="843"/>
        </w:trPr>
        <w:tc>
          <w:tcPr>
            <w:tcW w:w="2694" w:type="dxa"/>
          </w:tcPr>
          <w:p w:rsidR="00C5511E" w:rsidRPr="002D5644" w:rsidRDefault="00C5511E" w:rsidP="00C5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Биоорганическая химия продовольственных продуктов</w:t>
            </w:r>
          </w:p>
        </w:tc>
        <w:tc>
          <w:tcPr>
            <w:tcW w:w="2268" w:type="dxa"/>
          </w:tcPr>
          <w:p w:rsidR="00C5511E" w:rsidRPr="002D5644" w:rsidRDefault="00C5511E" w:rsidP="00C5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Реология сырья, полуфабрикатов и готовых изделий</w:t>
            </w:r>
          </w:p>
        </w:tc>
        <w:tc>
          <w:tcPr>
            <w:tcW w:w="2977" w:type="dxa"/>
          </w:tcPr>
          <w:p w:rsidR="00C5511E" w:rsidRPr="002D5644" w:rsidRDefault="00C5511E" w:rsidP="00C5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Реология сырья, полуфабрикатов и готовых изделий</w:t>
            </w:r>
          </w:p>
        </w:tc>
        <w:tc>
          <w:tcPr>
            <w:tcW w:w="2977" w:type="dxa"/>
          </w:tcPr>
          <w:p w:rsidR="00C5511E" w:rsidRPr="002D5644" w:rsidRDefault="00C5511E" w:rsidP="0093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  <w:r w:rsidR="0093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практика)</w:t>
            </w:r>
          </w:p>
        </w:tc>
      </w:tr>
      <w:tr w:rsidR="00C5511E" w:rsidRPr="002D5644" w:rsidTr="00BB18CC">
        <w:trPr>
          <w:trHeight w:val="1127"/>
        </w:trPr>
        <w:tc>
          <w:tcPr>
            <w:tcW w:w="2694" w:type="dxa"/>
          </w:tcPr>
          <w:p w:rsidR="00C5511E" w:rsidRPr="00394C59" w:rsidRDefault="00C5511E" w:rsidP="00C5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Генномодифицированные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продукты питания</w:t>
            </w:r>
          </w:p>
        </w:tc>
        <w:tc>
          <w:tcPr>
            <w:tcW w:w="2268" w:type="dxa"/>
          </w:tcPr>
          <w:p w:rsidR="00C5511E" w:rsidRPr="00034E8E" w:rsidRDefault="00C5511E" w:rsidP="00C5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производством</w:t>
            </w:r>
          </w:p>
        </w:tc>
        <w:tc>
          <w:tcPr>
            <w:tcW w:w="2977" w:type="dxa"/>
          </w:tcPr>
          <w:p w:rsidR="00C5511E" w:rsidRPr="002D5644" w:rsidRDefault="00C5511E" w:rsidP="00C5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технологии производства продуктов питания из растительного сырья</w:t>
            </w:r>
          </w:p>
        </w:tc>
        <w:tc>
          <w:tcPr>
            <w:tcW w:w="2977" w:type="dxa"/>
          </w:tcPr>
          <w:p w:rsidR="00C5511E" w:rsidRPr="002D5644" w:rsidRDefault="00C5511E" w:rsidP="00C55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1E" w:rsidRPr="002D5644" w:rsidTr="00BB18CC">
        <w:trPr>
          <w:trHeight w:val="1510"/>
        </w:trPr>
        <w:tc>
          <w:tcPr>
            <w:tcW w:w="2694" w:type="dxa"/>
          </w:tcPr>
          <w:p w:rsidR="00C5511E" w:rsidRPr="00034E8E" w:rsidRDefault="00C5511E" w:rsidP="00C5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загрязнения сырья и пищевых продуктов</w:t>
            </w:r>
          </w:p>
        </w:tc>
        <w:tc>
          <w:tcPr>
            <w:tcW w:w="2268" w:type="dxa"/>
          </w:tcPr>
          <w:p w:rsidR="00C5511E" w:rsidRPr="00034E8E" w:rsidRDefault="00C5511E" w:rsidP="00C55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5511E" w:rsidRPr="002D5644" w:rsidRDefault="00C5511E" w:rsidP="00C5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математического моделирования технологических процессов</w:t>
            </w:r>
          </w:p>
        </w:tc>
        <w:tc>
          <w:tcPr>
            <w:tcW w:w="2977" w:type="dxa"/>
          </w:tcPr>
          <w:p w:rsidR="00C5511E" w:rsidRPr="002D5644" w:rsidRDefault="00C5511E" w:rsidP="00C55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1E" w:rsidRPr="002D5644" w:rsidTr="00BB18CC">
        <w:trPr>
          <w:trHeight w:val="1595"/>
        </w:trPr>
        <w:tc>
          <w:tcPr>
            <w:tcW w:w="2694" w:type="dxa"/>
          </w:tcPr>
          <w:p w:rsidR="00C5511E" w:rsidRPr="00034E8E" w:rsidRDefault="00C5511E" w:rsidP="00C5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на пищевых предприятиях</w:t>
            </w:r>
          </w:p>
        </w:tc>
        <w:tc>
          <w:tcPr>
            <w:tcW w:w="2268" w:type="dxa"/>
          </w:tcPr>
          <w:p w:rsidR="00C5511E" w:rsidRPr="00034E8E" w:rsidRDefault="00C5511E" w:rsidP="00C55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5511E" w:rsidRPr="002D5644" w:rsidRDefault="00C5511E" w:rsidP="00C55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5511E" w:rsidRPr="002D5644" w:rsidRDefault="00C5511E" w:rsidP="00C55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846" w:rsidRPr="002D5644" w:rsidRDefault="008D3846" w:rsidP="003B291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8D3846" w:rsidRPr="002D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46"/>
    <w:rsid w:val="00034E8E"/>
    <w:rsid w:val="00041BDE"/>
    <w:rsid w:val="00194AEC"/>
    <w:rsid w:val="00227175"/>
    <w:rsid w:val="00256B78"/>
    <w:rsid w:val="002D5644"/>
    <w:rsid w:val="00394C59"/>
    <w:rsid w:val="003B2911"/>
    <w:rsid w:val="004718BF"/>
    <w:rsid w:val="00495311"/>
    <w:rsid w:val="00545DC4"/>
    <w:rsid w:val="005C5E15"/>
    <w:rsid w:val="006855F2"/>
    <w:rsid w:val="008D3846"/>
    <w:rsid w:val="00930AEA"/>
    <w:rsid w:val="00933AFB"/>
    <w:rsid w:val="0093648E"/>
    <w:rsid w:val="00992A42"/>
    <w:rsid w:val="00A53DAA"/>
    <w:rsid w:val="00B754FE"/>
    <w:rsid w:val="00B81C5E"/>
    <w:rsid w:val="00BB18CC"/>
    <w:rsid w:val="00C5511E"/>
    <w:rsid w:val="00C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F98B"/>
  <w15:chartTrackingRefBased/>
  <w15:docId w15:val="{C9A32E2F-0C84-49CE-8FEC-E49ACD2B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Юрий Анатольевич</dc:creator>
  <cp:keywords/>
  <dc:description/>
  <cp:lastModifiedBy>Рыжков Юрий Анатольевич</cp:lastModifiedBy>
  <cp:revision>5</cp:revision>
  <dcterms:created xsi:type="dcterms:W3CDTF">2020-10-22T06:21:00Z</dcterms:created>
  <dcterms:modified xsi:type="dcterms:W3CDTF">2020-10-22T06:41:00Z</dcterms:modified>
</cp:coreProperties>
</file>