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B672" w14:textId="77777777" w:rsidR="00604A68" w:rsidRDefault="00113179" w:rsidP="00604A68">
      <w:pPr>
        <w:tabs>
          <w:tab w:val="left" w:pos="5387"/>
        </w:tabs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зачетов и экзаменов</w:t>
      </w:r>
      <w:r w:rsidR="00C84AE6">
        <w:rPr>
          <w:rFonts w:ascii="Times New Roman" w:hAnsi="Times New Roman"/>
          <w:b/>
          <w:sz w:val="28"/>
          <w:szCs w:val="28"/>
        </w:rPr>
        <w:t xml:space="preserve"> в 1 семестре 2022-2023</w:t>
      </w:r>
      <w:r w:rsidR="00604A68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283C3711" w14:textId="77777777" w:rsidR="00113179" w:rsidRDefault="00113179" w:rsidP="00604A68">
      <w:pPr>
        <w:tabs>
          <w:tab w:val="left" w:pos="5387"/>
        </w:tabs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химико-технологического факультета </w:t>
      </w:r>
    </w:p>
    <w:p w14:paraId="29194033" w14:textId="77777777" w:rsidR="0090685D" w:rsidRDefault="0090685D" w:rsidP="00604A68">
      <w:pPr>
        <w:tabs>
          <w:tab w:val="left" w:pos="5387"/>
        </w:tabs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10349" w:type="dxa"/>
        <w:tblInd w:w="-289" w:type="dxa"/>
        <w:tblLook w:val="04A0" w:firstRow="1" w:lastRow="0" w:firstColumn="1" w:lastColumn="0" w:noHBand="0" w:noVBand="1"/>
      </w:tblPr>
      <w:tblGrid>
        <w:gridCol w:w="723"/>
        <w:gridCol w:w="4671"/>
        <w:gridCol w:w="4955"/>
      </w:tblGrid>
      <w:tr w:rsidR="002A7762" w14:paraId="0F64A359" w14:textId="77777777" w:rsidTr="0031316F">
        <w:tc>
          <w:tcPr>
            <w:tcW w:w="723" w:type="dxa"/>
          </w:tcPr>
          <w:p w14:paraId="48C0A0C5" w14:textId="77777777" w:rsidR="009422DB" w:rsidRPr="002A7762" w:rsidRDefault="009422DB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71" w:type="dxa"/>
          </w:tcPr>
          <w:p w14:paraId="20E480E8" w14:textId="77777777" w:rsidR="009422DB" w:rsidRPr="002A7762" w:rsidRDefault="009422DB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4955" w:type="dxa"/>
          </w:tcPr>
          <w:p w14:paraId="793207DD" w14:textId="77777777" w:rsidR="009422DB" w:rsidRPr="002A7762" w:rsidRDefault="009422DB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</w:tr>
      <w:tr w:rsidR="002A7762" w14:paraId="181DE59E" w14:textId="77777777" w:rsidTr="0031316F">
        <w:tc>
          <w:tcPr>
            <w:tcW w:w="723" w:type="dxa"/>
          </w:tcPr>
          <w:p w14:paraId="22DB3CC4" w14:textId="77777777" w:rsidR="009422DB" w:rsidRPr="002A7762" w:rsidRDefault="009422DB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1 кур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1" w:type="dxa"/>
          </w:tcPr>
          <w:p w14:paraId="4FB6DDDB" w14:textId="77777777" w:rsidR="00595511" w:rsidRPr="002A7762" w:rsidRDefault="002A7762" w:rsidP="006F1AB7">
            <w:pPr>
              <w:pStyle w:val="a5"/>
              <w:tabs>
                <w:tab w:val="left" w:pos="5387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9EC4E" w14:textId="77777777" w:rsidR="009422DB" w:rsidRPr="002A7762" w:rsidRDefault="002A7762" w:rsidP="006F1AB7">
            <w:pPr>
              <w:pStyle w:val="a5"/>
              <w:tabs>
                <w:tab w:val="left" w:pos="5387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B4CB2" w14:textId="77777777" w:rsidR="00604A68" w:rsidRPr="002A7762" w:rsidRDefault="002A7762" w:rsidP="002A7762">
            <w:pPr>
              <w:pStyle w:val="a5"/>
              <w:tabs>
                <w:tab w:val="left" w:pos="5387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Диалектика системы фундаментальных понятий химии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14:paraId="4FDA12C4" w14:textId="77777777" w:rsidR="009422DB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0EDBB1" w14:textId="77777777" w:rsidR="00604A68" w:rsidRPr="002A7762" w:rsidRDefault="002A7762" w:rsidP="006F1AB7">
            <w:pPr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0F041E" w14:textId="77777777" w:rsidR="00604A68" w:rsidRPr="002A7762" w:rsidRDefault="002A7762" w:rsidP="002A776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7762" w14:paraId="6906D727" w14:textId="77777777" w:rsidTr="0031316F">
        <w:tc>
          <w:tcPr>
            <w:tcW w:w="723" w:type="dxa"/>
          </w:tcPr>
          <w:p w14:paraId="4DFE9565" w14:textId="77777777" w:rsidR="009422DB" w:rsidRPr="002A7762" w:rsidRDefault="00604A68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4671" w:type="dxa"/>
          </w:tcPr>
          <w:p w14:paraId="3AB629F8" w14:textId="77777777" w:rsidR="00595511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21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74E69B" w14:textId="77777777" w:rsidR="009422DB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BFCE82" w14:textId="77777777" w:rsidR="00604A68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4A68" w:rsidRPr="002A77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9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6210FE" w14:textId="77777777" w:rsidR="00604A68" w:rsidRPr="002A7762" w:rsidRDefault="00604A68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632A9DA" w14:textId="77777777" w:rsidR="009422DB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6F"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AAF845" w14:textId="77777777" w:rsidR="00595511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16F" w:rsidRPr="0031316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03545E" w14:textId="77777777" w:rsidR="00595511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C88A2B" w14:textId="77777777" w:rsidR="00595511" w:rsidRPr="002A7762" w:rsidRDefault="002A776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70FC" w:rsidRPr="002A7762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 w:rsidR="00D970F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D970FC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97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95C4D" w14:textId="77777777" w:rsidR="00595511" w:rsidRPr="002A7762" w:rsidRDefault="002A7762" w:rsidP="00D970F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970FC" w:rsidRPr="002A7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="00C84A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9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0FC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97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7762" w14:paraId="395ABF7D" w14:textId="77777777" w:rsidTr="0031316F">
        <w:tc>
          <w:tcPr>
            <w:tcW w:w="723" w:type="dxa"/>
          </w:tcPr>
          <w:p w14:paraId="4678E38F" w14:textId="77777777" w:rsidR="009422DB" w:rsidRPr="002A7762" w:rsidRDefault="00604A68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71" w:type="dxa"/>
          </w:tcPr>
          <w:p w14:paraId="26BED079" w14:textId="77777777" w:rsidR="009422DB" w:rsidRPr="0031316F" w:rsidRDefault="00595511" w:rsidP="0031316F">
            <w:pPr>
              <w:pStyle w:val="a5"/>
              <w:numPr>
                <w:ilvl w:val="0"/>
                <w:numId w:val="5"/>
              </w:numPr>
              <w:tabs>
                <w:tab w:val="left" w:pos="5387"/>
              </w:tabs>
              <w:spacing w:line="276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 </w:t>
            </w:r>
            <w:r w:rsidR="007A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507E8A" w14:textId="77777777" w:rsidR="00595511" w:rsidRPr="0031316F" w:rsidRDefault="00595511" w:rsidP="0031316F">
            <w:pPr>
              <w:pStyle w:val="a5"/>
              <w:numPr>
                <w:ilvl w:val="0"/>
                <w:numId w:val="5"/>
              </w:numPr>
              <w:spacing w:line="276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  <w:r w:rsidR="003131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343F9"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1319AD" w14:textId="77777777" w:rsidR="0031316F" w:rsidRPr="0031316F" w:rsidRDefault="0031316F" w:rsidP="0031316F">
            <w:pPr>
              <w:pStyle w:val="a5"/>
              <w:numPr>
                <w:ilvl w:val="0"/>
                <w:numId w:val="5"/>
              </w:numPr>
              <w:tabs>
                <w:tab w:val="left" w:pos="5387"/>
              </w:tabs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Методика научного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16F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Pr="00313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CCB566" w14:textId="77777777" w:rsidR="00595511" w:rsidRPr="002A7762" w:rsidRDefault="00595511" w:rsidP="0031316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B57EE32" w14:textId="77777777" w:rsidR="00595511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Введение в концепцию развития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DF">
              <w:rPr>
                <w:rFonts w:ascii="Times New Roman" w:hAnsi="Times New Roman" w:cs="Times New Roman"/>
                <w:sz w:val="24"/>
                <w:szCs w:val="24"/>
              </w:rPr>
              <w:t xml:space="preserve">химии и естественных наук </w:t>
            </w:r>
            <w:r w:rsidR="00CA16CB" w:rsidRPr="00512A5B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="00CA16CB" w:rsidRPr="00512A5B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CA16CB" w:rsidRPr="00512A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59D81F" w14:textId="77777777" w:rsidR="003343F9" w:rsidRPr="002870DF" w:rsidRDefault="003343F9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870D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Профиль (35 группа), Специализация (36 группа)</w:t>
            </w:r>
          </w:p>
          <w:p w14:paraId="1CC4DC94" w14:textId="77777777" w:rsidR="003343F9" w:rsidRPr="003343F9" w:rsidRDefault="003343F9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химия</w:t>
            </w:r>
          </w:p>
          <w:p w14:paraId="474EDFE6" w14:textId="77777777" w:rsidR="00595511" w:rsidRPr="002A7762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Координационная химия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F054FE" w14:textId="77777777" w:rsidR="00595511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Ионометрия</w:t>
            </w:r>
            <w:proofErr w:type="spellEnd"/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F97755" w14:textId="77777777" w:rsidR="008805B2" w:rsidRDefault="008805B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3B04E" w14:textId="77777777" w:rsidR="003343F9" w:rsidRPr="003343F9" w:rsidRDefault="002870DF" w:rsidP="003343F9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3343F9"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Органическая и биоорганическая химия</w:t>
            </w:r>
          </w:p>
          <w:p w14:paraId="156F4B33" w14:textId="77777777" w:rsidR="00595511" w:rsidRPr="002A7762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Химия поверхностно-активных веществ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A4931B" w14:textId="77777777" w:rsidR="00595511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исследования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D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органических соединений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AC59C2" w14:textId="77777777" w:rsidR="008805B2" w:rsidRDefault="002870D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14:paraId="13FC5759" w14:textId="77777777" w:rsidR="008805B2" w:rsidRPr="002A7762" w:rsidRDefault="008805B2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3343F9"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химия</w:t>
            </w:r>
          </w:p>
          <w:p w14:paraId="52AFAC13" w14:textId="77777777" w:rsidR="00595511" w:rsidRPr="002A7762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Физико-химические расчеты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693E54" w14:textId="77777777" w:rsidR="00595511" w:rsidRDefault="0031316F" w:rsidP="006F1AB7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5511" w:rsidRPr="002A7762">
              <w:rPr>
                <w:rFonts w:ascii="Times New Roman" w:hAnsi="Times New Roman" w:cs="Times New Roman"/>
                <w:sz w:val="24"/>
                <w:szCs w:val="24"/>
              </w:rPr>
              <w:t>Введение в физическую химию полимеров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88E5CC" w14:textId="77777777" w:rsidR="003343F9" w:rsidRDefault="003343F9" w:rsidP="0031316F">
            <w:pPr>
              <w:tabs>
                <w:tab w:val="left" w:pos="53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работа</w:t>
            </w:r>
            <w:r w:rsidRPr="003343F9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органической химии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E48F4F" w14:textId="77777777" w:rsidR="007A4D4F" w:rsidRPr="003343F9" w:rsidRDefault="007A4D4F" w:rsidP="0031316F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62" w14:paraId="1B8CF482" w14:textId="77777777" w:rsidTr="0031316F">
        <w:tc>
          <w:tcPr>
            <w:tcW w:w="723" w:type="dxa"/>
          </w:tcPr>
          <w:p w14:paraId="6970E690" w14:textId="77777777" w:rsidR="009422DB" w:rsidRPr="002A7762" w:rsidRDefault="00604A68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71" w:type="dxa"/>
          </w:tcPr>
          <w:p w14:paraId="2B4A1F72" w14:textId="77777777" w:rsidR="009422DB" w:rsidRPr="0031316F" w:rsidRDefault="009422DB" w:rsidP="007A4D4F">
            <w:pPr>
              <w:pStyle w:val="a5"/>
              <w:tabs>
                <w:tab w:val="left" w:pos="5387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18ED" w14:textId="77777777" w:rsidR="00595511" w:rsidRPr="0031316F" w:rsidRDefault="003343F9" w:rsidP="0031316F">
            <w:pPr>
              <w:pStyle w:val="a5"/>
              <w:numPr>
                <w:ilvl w:val="0"/>
                <w:numId w:val="6"/>
              </w:numPr>
              <w:tabs>
                <w:tab w:val="left" w:pos="5387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Физические методы исследования</w:t>
            </w:r>
            <w:r w:rsidR="00595511"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6F" w:rsidRPr="00313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16F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Pr="00313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BA24FF" w14:textId="77777777" w:rsidR="006F1AB7" w:rsidRPr="008805B2" w:rsidRDefault="006F1AB7" w:rsidP="0031316F">
            <w:pPr>
              <w:pStyle w:val="a5"/>
              <w:numPr>
                <w:ilvl w:val="0"/>
                <w:numId w:val="6"/>
              </w:numPr>
              <w:tabs>
                <w:tab w:val="left" w:pos="5387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6F">
              <w:rPr>
                <w:rFonts w:ascii="Times New Roman" w:hAnsi="Times New Roman" w:cs="Times New Roman"/>
                <w:sz w:val="24"/>
                <w:szCs w:val="24"/>
              </w:rPr>
              <w:t>Химические основы биологических процессов</w:t>
            </w:r>
            <w:r w:rsidR="003343F9"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3F9" w:rsidRPr="0031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313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2A2FDE" w14:textId="77777777" w:rsidR="008805B2" w:rsidRPr="0031316F" w:rsidRDefault="008805B2" w:rsidP="008805B2">
            <w:pPr>
              <w:pStyle w:val="a5"/>
              <w:tabs>
                <w:tab w:val="left" w:pos="5387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1A56" w14:textId="77777777" w:rsidR="003343F9" w:rsidRPr="003343F9" w:rsidRDefault="002870DF" w:rsidP="003343F9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3343F9"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химия</w:t>
            </w:r>
          </w:p>
          <w:p w14:paraId="43AE220B" w14:textId="77777777" w:rsidR="007B7FC3" w:rsidRDefault="008805B2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Хроматографический метод анализа</w:t>
            </w:r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CE0CF" w14:textId="77777777" w:rsidR="007A4D4F" w:rsidRDefault="0031316F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90C63" w14:textId="77777777" w:rsidR="007B7FC3" w:rsidRDefault="007B7FC3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FC3">
              <w:rPr>
                <w:rFonts w:ascii="Times New Roman" w:hAnsi="Times New Roman" w:cs="Times New Roman"/>
                <w:sz w:val="24"/>
                <w:szCs w:val="24"/>
              </w:rPr>
              <w:t>по ХМА</w:t>
            </w:r>
          </w:p>
          <w:p w14:paraId="49CD0BBB" w14:textId="77777777" w:rsidR="007A4D4F" w:rsidRPr="007B7FC3" w:rsidRDefault="007A4D4F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CFA3" w14:textId="77777777" w:rsidR="003343F9" w:rsidRDefault="003343F9" w:rsidP="003343F9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Органическая и биоорганическая химия</w:t>
            </w:r>
          </w:p>
          <w:p w14:paraId="0FF57DBB" w14:textId="77777777" w:rsidR="007B7FC3" w:rsidRDefault="008805B2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Прикладная органическая химия</w:t>
            </w:r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7B7FC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E5166B" w14:textId="77777777" w:rsidR="007B7FC3" w:rsidRDefault="007B7FC3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FC3">
              <w:rPr>
                <w:rFonts w:ascii="Times New Roman" w:hAnsi="Times New Roman" w:cs="Times New Roman"/>
                <w:sz w:val="24"/>
                <w:szCs w:val="24"/>
              </w:rPr>
              <w:t>по ПОХ</w:t>
            </w:r>
          </w:p>
          <w:p w14:paraId="0A99FC83" w14:textId="77777777" w:rsidR="007A4D4F" w:rsidRPr="002A7762" w:rsidRDefault="007A4D4F" w:rsidP="007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E7CF" w14:textId="77777777" w:rsidR="003343F9" w:rsidRPr="003343F9" w:rsidRDefault="008805B2" w:rsidP="003343F9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3343F9"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химия</w:t>
            </w:r>
          </w:p>
          <w:p w14:paraId="4961CF35" w14:textId="77777777" w:rsidR="007A4D4F" w:rsidRDefault="00DF1ED6" w:rsidP="00E5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Дополнительные главы квантовой химии</w:t>
            </w:r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7B7FC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7B7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570A62" w14:textId="77777777" w:rsidR="007B7FC3" w:rsidRPr="002A7762" w:rsidRDefault="007B7FC3" w:rsidP="00E5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F9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FC3">
              <w:rPr>
                <w:rFonts w:ascii="Times New Roman" w:hAnsi="Times New Roman" w:cs="Times New Roman"/>
                <w:sz w:val="24"/>
                <w:szCs w:val="24"/>
              </w:rPr>
              <w:t>по ДГКХ</w:t>
            </w:r>
          </w:p>
        </w:tc>
        <w:tc>
          <w:tcPr>
            <w:tcW w:w="4955" w:type="dxa"/>
          </w:tcPr>
          <w:p w14:paraId="4E361B2E" w14:textId="77777777" w:rsidR="00DF1ED6" w:rsidRDefault="006F1AB7" w:rsidP="0053088D">
            <w:pPr>
              <w:pStyle w:val="a5"/>
              <w:numPr>
                <w:ilvl w:val="0"/>
                <w:numId w:val="7"/>
              </w:numPr>
              <w:tabs>
                <w:tab w:val="left" w:pos="5387"/>
              </w:tabs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6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  <w:r w:rsidR="003343F9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DF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870DF" w:rsidRPr="00DF1ED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2870DF" w:rsidRPr="00DF1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D9BCA" w14:textId="77777777" w:rsidR="006F1AB7" w:rsidRPr="00DF1ED6" w:rsidRDefault="006F1AB7" w:rsidP="0053088D">
            <w:pPr>
              <w:pStyle w:val="a5"/>
              <w:numPr>
                <w:ilvl w:val="0"/>
                <w:numId w:val="7"/>
              </w:numPr>
              <w:tabs>
                <w:tab w:val="left" w:pos="5387"/>
              </w:tabs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r w:rsidR="00AE3B98">
              <w:rPr>
                <w:rFonts w:ascii="Times New Roman" w:hAnsi="Times New Roman" w:cs="Times New Roman"/>
                <w:sz w:val="24"/>
                <w:szCs w:val="24"/>
              </w:rPr>
              <w:t>формы и</w:t>
            </w:r>
            <w:r w:rsidR="002870DF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2870DF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DF1E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343F9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CE" w:rsidRPr="00DF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3F9" w:rsidRPr="00DF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DF1ED6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DF1E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0E5352" w14:textId="77777777" w:rsidR="006F1AB7" w:rsidRPr="00CA16CB" w:rsidRDefault="006F1AB7" w:rsidP="00E513CE">
            <w:pPr>
              <w:pStyle w:val="a5"/>
              <w:numPr>
                <w:ilvl w:val="0"/>
                <w:numId w:val="7"/>
              </w:numPr>
              <w:tabs>
                <w:tab w:val="left" w:pos="5387"/>
              </w:tabs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B">
              <w:rPr>
                <w:rFonts w:ascii="Times New Roman" w:hAnsi="Times New Roman" w:cs="Times New Roman"/>
                <w:sz w:val="24"/>
                <w:szCs w:val="24"/>
              </w:rPr>
              <w:t>Кристаллохимия</w:t>
            </w:r>
            <w:r w:rsidR="003343F9" w:rsidRPr="00CA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CE" w:rsidRPr="00CA1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3F9" w:rsidRPr="00CA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CA16CB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CA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9F60CE" w14:textId="77777777" w:rsidR="006F1AB7" w:rsidRPr="00AE3B98" w:rsidRDefault="006F1AB7" w:rsidP="00E513CE">
            <w:pPr>
              <w:pStyle w:val="a5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A16CB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главы физической химии </w:t>
            </w:r>
            <w:r w:rsidR="00E513CE" w:rsidRPr="00CA1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3F9" w:rsidRPr="00CA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3F9" w:rsidRPr="00CA16CB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3343F9" w:rsidRPr="00CA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51ADE1" w14:textId="77777777" w:rsidR="00AE3B98" w:rsidRPr="00AE3B98" w:rsidRDefault="00AE3B98" w:rsidP="00E513CE">
            <w:pPr>
              <w:pStyle w:val="a5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Биология с основами экологии</w:t>
            </w:r>
            <w:r w:rsidR="002E2D4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2E2D4B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2E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87211" w14:textId="77777777" w:rsidR="006F1AB7" w:rsidRPr="00AE3B98" w:rsidRDefault="006F1AB7" w:rsidP="00AE3B98">
            <w:pPr>
              <w:tabs>
                <w:tab w:val="left" w:pos="538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B7" w14:paraId="4FF4896E" w14:textId="77777777" w:rsidTr="0031316F">
        <w:tc>
          <w:tcPr>
            <w:tcW w:w="723" w:type="dxa"/>
          </w:tcPr>
          <w:p w14:paraId="098CDC26" w14:textId="77777777" w:rsidR="006F1AB7" w:rsidRPr="002A7762" w:rsidRDefault="006F1AB7" w:rsidP="0011317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курс</w:t>
            </w:r>
          </w:p>
        </w:tc>
        <w:tc>
          <w:tcPr>
            <w:tcW w:w="4671" w:type="dxa"/>
          </w:tcPr>
          <w:p w14:paraId="7BE644C4" w14:textId="77777777" w:rsidR="006F1AB7" w:rsidRPr="002A7762" w:rsidRDefault="00E513CE" w:rsidP="006F1AB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2C45">
              <w:rPr>
                <w:rFonts w:ascii="Times New Roman" w:hAnsi="Times New Roman" w:cs="Times New Roman"/>
                <w:sz w:val="24"/>
                <w:szCs w:val="24"/>
              </w:rPr>
              <w:t>Современная д</w:t>
            </w:r>
            <w:r w:rsidR="00B0270C">
              <w:rPr>
                <w:rFonts w:ascii="Times New Roman" w:hAnsi="Times New Roman" w:cs="Times New Roman"/>
                <w:sz w:val="24"/>
                <w:szCs w:val="24"/>
              </w:rPr>
              <w:t xml:space="preserve">идактика школьной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FC3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7B7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E8FE6D" w14:textId="77777777" w:rsidR="006F1AB7" w:rsidRDefault="00E513CE" w:rsidP="00881265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методология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FC3" w:rsidRPr="0088126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7B7FC3" w:rsidRPr="0088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572BD" w14:textId="77777777" w:rsidR="00EA2E8C" w:rsidRDefault="00D379D5" w:rsidP="00881265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FA003" w14:textId="77777777" w:rsidR="00D379D5" w:rsidRPr="00881265" w:rsidRDefault="00D379D5" w:rsidP="00881265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химия</w:t>
            </w:r>
          </w:p>
          <w:p w14:paraId="1A6A8DC0" w14:textId="77777777" w:rsidR="006F1AB7" w:rsidRDefault="00E513CE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>Кулонометрия</w:t>
            </w:r>
            <w:proofErr w:type="spellEnd"/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0270C">
              <w:rPr>
                <w:rFonts w:ascii="Times New Roman" w:hAnsi="Times New Roman" w:cs="Times New Roman"/>
                <w:sz w:val="24"/>
                <w:szCs w:val="24"/>
              </w:rPr>
              <w:t>вольтампер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9D5" w:rsidRPr="0088126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379D5" w:rsidRPr="0088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CBF7E" w14:textId="77777777" w:rsidR="00C84AE6" w:rsidRPr="00881265" w:rsidRDefault="00CC2C45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Неравновесный электрохимический анализ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AF5DA" w14:textId="77777777" w:rsidR="00881265" w:rsidRPr="00881265" w:rsidRDefault="00881265" w:rsidP="00881265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Органическая и биоорганическая химия</w:t>
            </w:r>
          </w:p>
          <w:p w14:paraId="14168510" w14:textId="77777777" w:rsidR="006F1AB7" w:rsidRDefault="00CC2C45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>Элементоорганическая химия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F1AB7"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9D5" w:rsidRPr="0088126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379D5" w:rsidRPr="0088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B7A9F" w14:textId="77777777" w:rsidR="00C84AE6" w:rsidRPr="00881265" w:rsidRDefault="00524B57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Металлоорганическая химия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C0E5C" w14:textId="77777777" w:rsidR="00881265" w:rsidRPr="00881265" w:rsidRDefault="00881265" w:rsidP="00881265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</w:t>
            </w: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химия</w:t>
            </w:r>
          </w:p>
          <w:p w14:paraId="0DDFCF25" w14:textId="77777777" w:rsidR="001E1B06" w:rsidRDefault="001E1B06" w:rsidP="001E1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812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 в корреляциях «структура-свойство»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8126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88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A6B3F" w14:textId="77777777" w:rsidR="001E1B06" w:rsidRPr="00881265" w:rsidRDefault="001E1B06" w:rsidP="001E1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Моделирование корреляций «структура-свойство»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1418E" w14:textId="77777777" w:rsidR="001E1B06" w:rsidRPr="00881265" w:rsidRDefault="001E1B06" w:rsidP="001E1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AD1D" w14:textId="77777777" w:rsidR="00D42A62" w:rsidRPr="00881265" w:rsidRDefault="00D42A62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2B26" w14:textId="77777777" w:rsidR="00881265" w:rsidRPr="00881265" w:rsidRDefault="00881265" w:rsidP="00881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FCCB" w14:textId="77777777" w:rsidR="006F1AB7" w:rsidRPr="002A7762" w:rsidRDefault="006F1AB7" w:rsidP="006F1AB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4AF9CC2" w14:textId="77777777" w:rsidR="00EA2E8C" w:rsidRDefault="00EA2E8C" w:rsidP="00944BD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DB456" w14:textId="77777777" w:rsidR="00944BD7" w:rsidRPr="00881265" w:rsidRDefault="00944BD7" w:rsidP="00944BD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химия</w:t>
            </w:r>
          </w:p>
          <w:p w14:paraId="3E9C3CBB" w14:textId="77777777" w:rsidR="006F1AB7" w:rsidRPr="002A7762" w:rsidRDefault="00E513CE" w:rsidP="006F1AB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3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D2A495" w14:textId="77777777" w:rsidR="006F1AB7" w:rsidRDefault="00E513CE" w:rsidP="006F1AB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00A904" w14:textId="77777777" w:rsidR="00C84AE6" w:rsidRDefault="00CC2C45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Дериватография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60E3D6" w14:textId="77777777" w:rsidR="00CC2C45" w:rsidRPr="002A7762" w:rsidRDefault="00CC2C45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Атомно-эмиссионная спектроскопия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13300" w14:textId="77777777" w:rsidR="00944BD7" w:rsidRPr="00881265" w:rsidRDefault="00944BD7" w:rsidP="00944BD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Органическая и биоорганическая химия</w:t>
            </w:r>
          </w:p>
          <w:p w14:paraId="28DE71ED" w14:textId="77777777" w:rsidR="006F1AB7" w:rsidRPr="002A7762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Введение в электронную теорию органических реакций</w:t>
            </w:r>
            <w:r w:rsidR="00D3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C54C4A" w14:textId="77777777" w:rsidR="006F1AB7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Методы анализа поверхностно-активных веществ</w:t>
            </w:r>
            <w:r w:rsidR="00D3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0C9FC1" w14:textId="77777777" w:rsidR="00524B57" w:rsidRPr="00524B57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B57" w:rsidRPr="00524B57">
              <w:rPr>
                <w:rFonts w:ascii="Times New Roman" w:hAnsi="Times New Roman" w:cs="Times New Roman"/>
                <w:sz w:val="24"/>
                <w:szCs w:val="24"/>
              </w:rPr>
              <w:t xml:space="preserve">. Реакционная способность органических соединений 2 </w:t>
            </w:r>
            <w:proofErr w:type="spellStart"/>
            <w:r w:rsidR="00524B57" w:rsidRPr="00524B5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24B57" w:rsidRPr="0052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9861B" w14:textId="77777777" w:rsidR="00C84AE6" w:rsidRPr="002A7762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B57"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Аналитическая химия поверхностно-активных веществ 2 </w:t>
            </w:r>
            <w:proofErr w:type="spellStart"/>
            <w:r w:rsidR="00524B5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2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A8F3B" w14:textId="77777777" w:rsidR="00944BD7" w:rsidRPr="00881265" w:rsidRDefault="00944BD7" w:rsidP="00944BD7">
            <w:pPr>
              <w:tabs>
                <w:tab w:val="left" w:pos="5387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</w:t>
            </w:r>
            <w:r w:rsidRPr="00881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химия</w:t>
            </w:r>
          </w:p>
          <w:p w14:paraId="54D5809B" w14:textId="77777777" w:rsidR="006F1AB7" w:rsidRPr="002A7762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Симметрия молекул и кристаллов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3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B3A0AA" w14:textId="77777777" w:rsidR="006F1AB7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>Структура и свойства полимеров</w:t>
            </w:r>
            <w:r w:rsidR="00E513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F1AB7" w:rsidRPr="002A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з.е</w:t>
            </w:r>
            <w:proofErr w:type="spellEnd"/>
            <w:r w:rsidR="00D379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2751E2" w14:textId="77777777" w:rsidR="00283639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9">
              <w:rPr>
                <w:rFonts w:ascii="Times New Roman" w:hAnsi="Times New Roman" w:cs="Times New Roman"/>
                <w:sz w:val="24"/>
                <w:szCs w:val="24"/>
              </w:rPr>
              <w:t>11. Кристалло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аспекты симметрии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D0073" w14:textId="77777777" w:rsidR="00B54069" w:rsidRPr="00283639" w:rsidRDefault="00B5406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12.Физическая химия полимеров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72234" w14:textId="77777777" w:rsidR="00283639" w:rsidRPr="00283639" w:rsidRDefault="00283639" w:rsidP="006F1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0A6C" w14:textId="77777777" w:rsidR="006F1AB7" w:rsidRPr="002A7762" w:rsidRDefault="00E75B24" w:rsidP="00EA2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(технологическая практика) 9 </w:t>
            </w:r>
            <w:proofErr w:type="spellStart"/>
            <w:r w:rsidRPr="00EA2E8C">
              <w:rPr>
                <w:rFonts w:ascii="Times New Roman" w:hAnsi="Times New Roman" w:cs="Times New Roman"/>
                <w:i/>
                <w:sz w:val="24"/>
                <w:szCs w:val="24"/>
              </w:rPr>
              <w:t>з.е</w:t>
            </w:r>
            <w:proofErr w:type="spellEnd"/>
            <w:r w:rsidRPr="00EA2E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34923A4" w14:textId="77777777" w:rsidR="00CF7CFF" w:rsidRDefault="00CF7CFF" w:rsidP="00604A68">
      <w:pPr>
        <w:pStyle w:val="a5"/>
        <w:tabs>
          <w:tab w:val="left" w:pos="290"/>
          <w:tab w:val="center" w:pos="4677"/>
        </w:tabs>
        <w:ind w:left="795"/>
      </w:pPr>
    </w:p>
    <w:p w14:paraId="57E92CE2" w14:textId="77777777" w:rsidR="0090685D" w:rsidRPr="0090685D" w:rsidRDefault="0090685D" w:rsidP="0090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5D">
        <w:rPr>
          <w:rFonts w:ascii="Times New Roman" w:hAnsi="Times New Roman" w:cs="Times New Roman"/>
          <w:b/>
          <w:sz w:val="24"/>
          <w:szCs w:val="24"/>
        </w:rPr>
        <w:t xml:space="preserve">Названия всех дисциплин в зачетных книжках писать полностью. </w:t>
      </w:r>
    </w:p>
    <w:p w14:paraId="276BBFEE" w14:textId="77777777" w:rsidR="0090685D" w:rsidRPr="0090685D" w:rsidRDefault="0090685D" w:rsidP="00906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5D">
        <w:rPr>
          <w:rFonts w:ascii="Times New Roman" w:hAnsi="Times New Roman" w:cs="Times New Roman"/>
          <w:b/>
          <w:sz w:val="24"/>
          <w:szCs w:val="24"/>
        </w:rPr>
        <w:t>Количество зачетных единиц по каждой дисциплине указывать.</w:t>
      </w:r>
    </w:p>
    <w:p w14:paraId="6BAEE187" w14:textId="77777777" w:rsidR="0090685D" w:rsidRPr="0090685D" w:rsidRDefault="0090685D" w:rsidP="0090685D">
      <w:pPr>
        <w:spacing w:after="0" w:line="240" w:lineRule="auto"/>
        <w:ind w:right="-5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5D">
        <w:rPr>
          <w:rFonts w:ascii="Times New Roman" w:hAnsi="Times New Roman" w:cs="Times New Roman"/>
          <w:b/>
          <w:sz w:val="24"/>
          <w:szCs w:val="24"/>
        </w:rPr>
        <w:t>Курсовые работы (темы записываются) и научно-исследовательская работа – зачет с оценкой.</w:t>
      </w:r>
    </w:p>
    <w:p w14:paraId="2F0EF09B" w14:textId="77777777" w:rsidR="0090685D" w:rsidRPr="0090685D" w:rsidRDefault="0090685D" w:rsidP="0090685D">
      <w:pPr>
        <w:ind w:right="-5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127D3" w14:textId="77777777" w:rsidR="0090685D" w:rsidRDefault="0090685D" w:rsidP="0090685D"/>
    <w:p w14:paraId="57D1A85C" w14:textId="77777777" w:rsidR="00604A68" w:rsidRPr="00220DD0" w:rsidRDefault="00604A68" w:rsidP="00604A68">
      <w:pPr>
        <w:pStyle w:val="a5"/>
        <w:tabs>
          <w:tab w:val="left" w:pos="290"/>
          <w:tab w:val="center" w:pos="4677"/>
        </w:tabs>
        <w:ind w:left="795"/>
      </w:pPr>
    </w:p>
    <w:sectPr w:rsidR="00604A68" w:rsidRPr="00220DD0" w:rsidSect="0090685D">
      <w:pgSz w:w="11906" w:h="16838"/>
      <w:pgMar w:top="851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EDE"/>
    <w:multiLevelType w:val="hybridMultilevel"/>
    <w:tmpl w:val="FA3A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1F6C"/>
    <w:multiLevelType w:val="hybridMultilevel"/>
    <w:tmpl w:val="411A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3E2"/>
    <w:multiLevelType w:val="hybridMultilevel"/>
    <w:tmpl w:val="B05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0AD"/>
    <w:multiLevelType w:val="hybridMultilevel"/>
    <w:tmpl w:val="6B365ED8"/>
    <w:lvl w:ilvl="0" w:tplc="D2B030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4BA6546A"/>
    <w:multiLevelType w:val="hybridMultilevel"/>
    <w:tmpl w:val="75DC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1B89"/>
    <w:multiLevelType w:val="hybridMultilevel"/>
    <w:tmpl w:val="833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1845"/>
    <w:multiLevelType w:val="hybridMultilevel"/>
    <w:tmpl w:val="8E02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80557">
    <w:abstractNumId w:val="5"/>
  </w:num>
  <w:num w:numId="2" w16cid:durableId="733354506">
    <w:abstractNumId w:val="3"/>
  </w:num>
  <w:num w:numId="3" w16cid:durableId="1817182336">
    <w:abstractNumId w:val="4"/>
  </w:num>
  <w:num w:numId="4" w16cid:durableId="638530614">
    <w:abstractNumId w:val="6"/>
  </w:num>
  <w:num w:numId="5" w16cid:durableId="2131436826">
    <w:abstractNumId w:val="0"/>
  </w:num>
  <w:num w:numId="6" w16cid:durableId="926886348">
    <w:abstractNumId w:val="2"/>
  </w:num>
  <w:num w:numId="7" w16cid:durableId="23805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86"/>
    <w:rsid w:val="00113179"/>
    <w:rsid w:val="001E1B06"/>
    <w:rsid w:val="00220DD0"/>
    <w:rsid w:val="00283639"/>
    <w:rsid w:val="00284E08"/>
    <w:rsid w:val="002870DF"/>
    <w:rsid w:val="002A7762"/>
    <w:rsid w:val="002E2D4B"/>
    <w:rsid w:val="0031316F"/>
    <w:rsid w:val="003343F9"/>
    <w:rsid w:val="003B0C86"/>
    <w:rsid w:val="004916AB"/>
    <w:rsid w:val="00512A5B"/>
    <w:rsid w:val="00524B57"/>
    <w:rsid w:val="00550FDB"/>
    <w:rsid w:val="00595511"/>
    <w:rsid w:val="005E0046"/>
    <w:rsid w:val="00604A68"/>
    <w:rsid w:val="006269BC"/>
    <w:rsid w:val="006C71F2"/>
    <w:rsid w:val="006F1AB7"/>
    <w:rsid w:val="007A4D4F"/>
    <w:rsid w:val="007B7FC3"/>
    <w:rsid w:val="008805B2"/>
    <w:rsid w:val="00881265"/>
    <w:rsid w:val="008A32DB"/>
    <w:rsid w:val="0090685D"/>
    <w:rsid w:val="009422DB"/>
    <w:rsid w:val="00944BD7"/>
    <w:rsid w:val="00AE3B98"/>
    <w:rsid w:val="00B0270C"/>
    <w:rsid w:val="00B13F35"/>
    <w:rsid w:val="00B215A2"/>
    <w:rsid w:val="00B41512"/>
    <w:rsid w:val="00B54069"/>
    <w:rsid w:val="00C84AE6"/>
    <w:rsid w:val="00CA16CB"/>
    <w:rsid w:val="00CC2C45"/>
    <w:rsid w:val="00CF7CFF"/>
    <w:rsid w:val="00D379D5"/>
    <w:rsid w:val="00D42A62"/>
    <w:rsid w:val="00D970FC"/>
    <w:rsid w:val="00DF1ED6"/>
    <w:rsid w:val="00E513CE"/>
    <w:rsid w:val="00E75B24"/>
    <w:rsid w:val="00EA2E8C"/>
    <w:rsid w:val="00F7358F"/>
    <w:rsid w:val="00FB0820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D3B3"/>
  <w15:chartTrackingRefBased/>
  <w15:docId w15:val="{8B5D72C2-6242-485C-91EC-A03D739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DB"/>
  </w:style>
  <w:style w:type="paragraph" w:styleId="1">
    <w:name w:val="heading 1"/>
    <w:basedOn w:val="a"/>
    <w:next w:val="a"/>
    <w:link w:val="10"/>
    <w:uiPriority w:val="9"/>
    <w:qFormat/>
    <w:rsid w:val="0094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0D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2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2D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2D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22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2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2D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2D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2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422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422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422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9422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422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422DB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9422DB"/>
    <w:rPr>
      <w:b/>
      <w:bCs/>
      <w:color w:val="auto"/>
    </w:rPr>
  </w:style>
  <w:style w:type="character" w:styleId="ac">
    <w:name w:val="Emphasis"/>
    <w:basedOn w:val="a0"/>
    <w:uiPriority w:val="20"/>
    <w:qFormat/>
    <w:rsid w:val="009422DB"/>
    <w:rPr>
      <w:i/>
      <w:iCs/>
      <w:color w:val="auto"/>
    </w:rPr>
  </w:style>
  <w:style w:type="paragraph" w:styleId="ad">
    <w:name w:val="No Spacing"/>
    <w:uiPriority w:val="1"/>
    <w:qFormat/>
    <w:rsid w:val="009422D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422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2D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9422D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422DB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9422DB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422DB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9422D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9422DB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9422D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22DB"/>
    <w:pPr>
      <w:outlineLvl w:val="9"/>
    </w:pPr>
  </w:style>
  <w:style w:type="table" w:styleId="af6">
    <w:name w:val="Table Grid"/>
    <w:basedOn w:val="a1"/>
    <w:uiPriority w:val="39"/>
    <w:rsid w:val="0094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Нина Анатольевна</dc:creator>
  <cp:keywords/>
  <dc:description/>
  <cp:lastModifiedBy>Русакова Наталья Петровна</cp:lastModifiedBy>
  <cp:revision>2</cp:revision>
  <cp:lastPrinted>2022-09-07T06:31:00Z</cp:lastPrinted>
  <dcterms:created xsi:type="dcterms:W3CDTF">2022-10-18T05:13:00Z</dcterms:created>
  <dcterms:modified xsi:type="dcterms:W3CDTF">2022-10-18T05:13:00Z</dcterms:modified>
</cp:coreProperties>
</file>