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C0" w:rsidRDefault="00980CC0" w:rsidP="006C08B6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6464B5" wp14:editId="01DD3846">
            <wp:extent cx="5940425" cy="1530985"/>
            <wp:effectExtent l="0" t="0" r="3175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5"/>
                    <a:srcRect l="1205" t="17078" r="5036" b="47762"/>
                    <a:stretch/>
                  </pic:blipFill>
                  <pic:spPr bwMode="auto">
                    <a:xfrm>
                      <a:off x="0" y="0"/>
                      <a:ext cx="5940425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8B6" w:rsidRPr="006C08B6" w:rsidRDefault="006C08B6" w:rsidP="006C08B6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6C08B6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Инженер-химик</w:t>
      </w:r>
    </w:p>
    <w:p w:rsidR="006C08B6" w:rsidRPr="006C08B6" w:rsidRDefault="006C08B6" w:rsidP="006C08B6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>от 42 800 до</w:t>
      </w:r>
      <w:r w:rsidR="007C1BC1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80CC0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08B6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> 47 300 руб. до вычета налогов</w:t>
      </w:r>
    </w:p>
    <w:p w:rsidR="006C08B6" w:rsidRDefault="006C08B6" w:rsidP="006C08B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6C08B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Один из крупнейших по мощности в Восточной Европе заводов ООО "Юнайтед </w:t>
      </w:r>
      <w:proofErr w:type="spellStart"/>
      <w:r w:rsidRPr="006C08B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Боттлинг</w:t>
      </w:r>
      <w:proofErr w:type="spellEnd"/>
      <w:r w:rsidRPr="006C08B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Групп", специализирующийся на контрактном розливе безалкогольных напитков и бутилированной питьевой воды ведёт набор персонала в связи увеличением объемов производства.</w:t>
      </w:r>
    </w:p>
    <w:p w:rsidR="007C1BC1" w:rsidRPr="006C08B6" w:rsidRDefault="007C1BC1" w:rsidP="006C08B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C08B6" w:rsidRPr="006C08B6" w:rsidRDefault="00980CC0" w:rsidP="006C08B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ПРЕДЛАГАЕМ: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Работу в стабильной компании. "Юнайтед </w:t>
      </w:r>
      <w:proofErr w:type="spellStart"/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Боттлинг</w:t>
      </w:r>
      <w:proofErr w:type="spellEnd"/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Групп"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признанный лидер на российско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 рынке безалкогольных напитков</w:t>
      </w: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C08B6" w:rsidRPr="00980CC0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МЕСТО РАБОТЫ: </w:t>
      </w:r>
      <w:r w:rsidR="007C1BC1"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г. </w:t>
      </w:r>
      <w:r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Тверь,</w:t>
      </w:r>
      <w:r w:rsidR="007C1BC1"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ул.</w:t>
      </w:r>
      <w:r w:rsidR="007C1BC1"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C25723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Паши Савельевой, 84</w:t>
      </w:r>
      <w:r w:rsidRPr="00980CC0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оформление по ТК РФ с 1 дня работы.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Стабильная заработная плата без задержек выплачивается 2 раза в месяц на банковскую з/п карту.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 на период обучения 3-х сменный, далее 4-х сменный (дневные/ночные смены)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Льготное питание-своя столовая на территории организации.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Спецодежда и оформление медицинской книжки за счет работодателя.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Корпоративные мероприятия.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Новогодние подарки детям сотрудников Компании.</w:t>
      </w:r>
    </w:p>
    <w:p w:rsidR="006C08B6" w:rsidRPr="006C08B6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Бесплатное обучение с возможностью профессионального и карьерного роста.</w:t>
      </w:r>
    </w:p>
    <w:p w:rsidR="007C1BC1" w:rsidRPr="007C1BC1" w:rsidRDefault="006C08B6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Тренажерны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й зал на территории предприятия.</w:t>
      </w:r>
    </w:p>
    <w:p w:rsidR="006C08B6" w:rsidRPr="007C1BC1" w:rsidRDefault="007C1BC1" w:rsidP="006C08B6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Аренда дорожек в 2 бассейнах города.</w:t>
      </w:r>
    </w:p>
    <w:p w:rsidR="007C1BC1" w:rsidRPr="006C08B6" w:rsidRDefault="007C1BC1" w:rsidP="00980CC0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C08B6" w:rsidRPr="006C08B6" w:rsidRDefault="00980CC0" w:rsidP="006C08B6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ЧЕМ ВЫ БУДЕТЕ ЗАНИМАТЬСЯ</w:t>
      </w:r>
      <w:r w:rsidR="006C08B6" w:rsidRPr="006C08B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6C08B6" w:rsidRPr="006C08B6" w:rsidRDefault="007C1BC1" w:rsidP="006C08B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Управлением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процедурой учета и размещения заказа химических реактивов и посуды,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отслеживанием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приход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расход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заказ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 пров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едением соответствующих записей.</w:t>
      </w:r>
    </w:p>
    <w:p w:rsidR="006C08B6" w:rsidRPr="006C08B6" w:rsidRDefault="006C08B6" w:rsidP="006C08B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Осуществлен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ием своевременного приготовления</w:t>
      </w: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всех используемых в лаборатории рабочих раствор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ов (реактивов).</w:t>
      </w:r>
    </w:p>
    <w:p w:rsidR="006C08B6" w:rsidRPr="006C08B6" w:rsidRDefault="006C08B6" w:rsidP="006C08B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Осуществлением маркировки и ротации приготовленных реа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ктивов согласно срокам годности.</w:t>
      </w:r>
    </w:p>
    <w:p w:rsidR="006C08B6" w:rsidRPr="006C08B6" w:rsidRDefault="006C08B6" w:rsidP="006C08B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Осуществлением исследований технических характерис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тик сырой и подготовленной воды на всех этапах водоподготовки.</w:t>
      </w:r>
    </w:p>
    <w:p w:rsidR="006C08B6" w:rsidRPr="006C08B6" w:rsidRDefault="006C08B6" w:rsidP="006C08B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Осуществлением контроля за содержание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</w:t>
      </w: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консервато</w:t>
      </w:r>
      <w:r w:rsidR="007C1BC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ров, кофеина в готовой продукции.</w:t>
      </w:r>
    </w:p>
    <w:p w:rsidR="006C08B6" w:rsidRPr="007C1BC1" w:rsidRDefault="007C1BC1" w:rsidP="006C08B6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Обеспечением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проверки и калибровки лабораторного оборудования,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6C08B6"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согласно установленной периодичности для каждого прибора с в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едением соответствующих записей.</w:t>
      </w:r>
    </w:p>
    <w:p w:rsidR="007C1BC1" w:rsidRPr="006C08B6" w:rsidRDefault="007C1BC1" w:rsidP="007C1BC1">
      <w:p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C08B6" w:rsidRDefault="00980CC0" w:rsidP="006C08B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ЧТО </w:t>
      </w:r>
      <w:r w:rsidRPr="0086421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ЖДЕМ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ОТ ВАС</w:t>
      </w:r>
      <w:r w:rsidR="006C08B6" w:rsidRPr="006C08B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6C08B6" w:rsidRPr="006C08B6" w:rsidRDefault="007C1BC1" w:rsidP="006C08B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образование (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химия, экология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</w:t>
      </w:r>
    </w:p>
    <w:p w:rsidR="006C08B6" w:rsidRPr="007C1BC1" w:rsidRDefault="007C1BC1" w:rsidP="006C08B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Владение физико-химическими методами анализа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7C1BC1" w:rsidRPr="006C08B6" w:rsidRDefault="007C1BC1" w:rsidP="006C08B6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08B6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Свободное владение компьютером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86421B" w:rsidRDefault="006C08B6" w:rsidP="0086421B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0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Готовы рассмотреть без опыта работы,</w:t>
      </w:r>
      <w:r w:rsidR="007C1BC1" w:rsidRPr="00980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80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но с большим жела</w:t>
      </w:r>
      <w:r w:rsidR="007C1BC1" w:rsidRPr="00980C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нием развиваться в данной сфере.</w:t>
      </w:r>
    </w:p>
    <w:p w:rsidR="00C25723" w:rsidRDefault="0086421B" w:rsidP="0086421B">
      <w:pP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86421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КОНТАКТЫ</w:t>
      </w:r>
      <w:r w:rsidR="00980CC0" w:rsidRPr="0086421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:</w:t>
      </w:r>
      <w:r w:rsidR="00C2572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  </w:t>
      </w:r>
    </w:p>
    <w:p w:rsidR="0086421B" w:rsidRDefault="0086421B" w:rsidP="0086421B">
      <w:pPr>
        <w:rPr>
          <w:color w:val="0563C1"/>
          <w:u w:val="single"/>
          <w:lang w:eastAsia="ru-RU"/>
        </w:rPr>
      </w:pPr>
      <w:r w:rsidRPr="0086421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Светлана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Pr="0086421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+7 910 010 33 76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  </w:t>
      </w:r>
      <w:hyperlink r:id="rId6" w:history="1">
        <w:r w:rsidRPr="00C10114">
          <w:rPr>
            <w:rStyle w:val="a3"/>
            <w:lang w:val="en-US" w:eastAsia="ru-RU"/>
          </w:rPr>
          <w:t>s</w:t>
        </w:r>
        <w:r w:rsidRPr="00C10114">
          <w:rPr>
            <w:rStyle w:val="a3"/>
            <w:lang w:eastAsia="ru-RU"/>
          </w:rPr>
          <w:t>.</w:t>
        </w:r>
        <w:r w:rsidRPr="00C10114">
          <w:rPr>
            <w:rStyle w:val="a3"/>
            <w:lang w:val="en-US" w:eastAsia="ru-RU"/>
          </w:rPr>
          <w:t>yakovleva</w:t>
        </w:r>
        <w:r w:rsidRPr="00C10114">
          <w:rPr>
            <w:rStyle w:val="a3"/>
            <w:lang w:eastAsia="ru-RU"/>
          </w:rPr>
          <w:t>@u</w:t>
        </w:r>
        <w:r w:rsidRPr="00C10114">
          <w:rPr>
            <w:rStyle w:val="a3"/>
            <w:lang w:eastAsia="ru-RU"/>
          </w:rPr>
          <w:t>b</w:t>
        </w:r>
        <w:r w:rsidRPr="00C10114">
          <w:rPr>
            <w:rStyle w:val="a3"/>
            <w:lang w:eastAsia="ru-RU"/>
          </w:rPr>
          <w:t>-group.ru</w:t>
        </w:r>
      </w:hyperlink>
      <w:r>
        <w:rPr>
          <w:color w:val="0563C1"/>
          <w:u w:val="single"/>
          <w:lang w:eastAsia="ru-RU"/>
        </w:rPr>
        <w:t xml:space="preserve"> ;</w:t>
      </w:r>
      <w:r>
        <w:rPr>
          <w:color w:val="0563C1"/>
          <w:u w:val="single"/>
          <w:lang w:eastAsia="ru-RU"/>
        </w:rPr>
        <w:t xml:space="preserve"> </w:t>
      </w:r>
      <w:hyperlink r:id="rId7" w:history="1">
        <w:r>
          <w:rPr>
            <w:rStyle w:val="a3"/>
            <w:lang w:eastAsia="ru-RU"/>
          </w:rPr>
          <w:t>www.ub-group.ru</w:t>
        </w:r>
      </w:hyperlink>
      <w:bookmarkStart w:id="0" w:name="_GoBack"/>
      <w:bookmarkEnd w:id="0"/>
    </w:p>
    <w:sectPr w:rsidR="0086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78A4"/>
    <w:multiLevelType w:val="multilevel"/>
    <w:tmpl w:val="1AB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F1DB5"/>
    <w:multiLevelType w:val="multilevel"/>
    <w:tmpl w:val="C2A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0425B"/>
    <w:multiLevelType w:val="multilevel"/>
    <w:tmpl w:val="DE9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8"/>
    <w:rsid w:val="003C097A"/>
    <w:rsid w:val="006C08B6"/>
    <w:rsid w:val="007C1BC1"/>
    <w:rsid w:val="0086421B"/>
    <w:rsid w:val="00980CC0"/>
    <w:rsid w:val="00B747EF"/>
    <w:rsid w:val="00C25723"/>
    <w:rsid w:val="00C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4DA5-0C9D-42A9-8C28-2C5E708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1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64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10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99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89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409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171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7916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91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37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982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102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35474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24782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66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-gro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yakovleva@ub-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</dc:creator>
  <cp:keywords/>
  <dc:description/>
  <cp:lastModifiedBy>Яковлева Светлана</cp:lastModifiedBy>
  <cp:revision>8</cp:revision>
  <dcterms:created xsi:type="dcterms:W3CDTF">2021-11-15T06:44:00Z</dcterms:created>
  <dcterms:modified xsi:type="dcterms:W3CDTF">2021-11-25T12:18:00Z</dcterms:modified>
</cp:coreProperties>
</file>